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71353" w14:textId="77777777" w:rsidR="008B3FCA" w:rsidRDefault="00EF09FD" w:rsidP="00B12E8A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</w:rPr>
      </w:pPr>
      <w:r w:rsidRPr="00EF09FD">
        <w:rPr>
          <w:rFonts w:ascii="Liberation Serif" w:hAnsi="Liberation Serif" w:cs="Liberation Serif"/>
          <w:b/>
          <w:sz w:val="24"/>
        </w:rPr>
        <w:t>«Процедура оценки регулирующего воздействия: ключевые этапы, типичные ошибки и подготовка заключения ОРВ»</w:t>
      </w:r>
    </w:p>
    <w:p w14:paraId="259D4047" w14:textId="77777777" w:rsidR="00B12E8A" w:rsidRDefault="00B12E8A" w:rsidP="00B12E8A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</w:rPr>
      </w:pPr>
    </w:p>
    <w:p w14:paraId="4F0CCBDE" w14:textId="4CF93713" w:rsidR="00CA101F" w:rsidRPr="00B12E8A" w:rsidRDefault="00CA101F" w:rsidP="00B12E8A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B12E8A">
        <w:rPr>
          <w:rFonts w:ascii="Liberation Serif" w:hAnsi="Liberation Serif" w:cs="Liberation Serif"/>
          <w:sz w:val="24"/>
        </w:rPr>
        <w:t xml:space="preserve">Цель сегодняшней встречи: </w:t>
      </w:r>
      <w:r w:rsidR="00B12E8A" w:rsidRPr="00B12E8A">
        <w:rPr>
          <w:rFonts w:ascii="Liberation Serif" w:hAnsi="Liberation Serif" w:cs="Liberation Serif"/>
          <w:sz w:val="24"/>
        </w:rPr>
        <w:t>рассмотреть</w:t>
      </w:r>
      <w:r w:rsidRPr="00B12E8A">
        <w:rPr>
          <w:rFonts w:ascii="Liberation Serif" w:hAnsi="Liberation Serif" w:cs="Liberation Serif"/>
          <w:sz w:val="24"/>
        </w:rPr>
        <w:t xml:space="preserve"> алгоритм подготовки заключения </w:t>
      </w:r>
      <w:r w:rsidR="00B12E8A">
        <w:rPr>
          <w:rFonts w:ascii="Liberation Serif" w:hAnsi="Liberation Serif" w:cs="Liberation Serif"/>
          <w:sz w:val="24"/>
        </w:rPr>
        <w:t xml:space="preserve">оценки регулирующего воздействия </w:t>
      </w:r>
      <w:r w:rsidRPr="00B12E8A">
        <w:rPr>
          <w:rFonts w:ascii="Liberation Serif" w:hAnsi="Liberation Serif" w:cs="Liberation Serif"/>
          <w:sz w:val="24"/>
        </w:rPr>
        <w:t xml:space="preserve">по </w:t>
      </w:r>
      <w:r w:rsidR="00B12E8A">
        <w:rPr>
          <w:rFonts w:ascii="Liberation Serif" w:hAnsi="Liberation Serif" w:cs="Liberation Serif"/>
          <w:sz w:val="24"/>
        </w:rPr>
        <w:t>НПА</w:t>
      </w:r>
      <w:r w:rsidRPr="00B12E8A">
        <w:rPr>
          <w:rFonts w:ascii="Liberation Serif" w:hAnsi="Liberation Serif" w:cs="Liberation Serif"/>
          <w:sz w:val="24"/>
        </w:rPr>
        <w:t xml:space="preserve">, чтобы проекты проходили согласование с первого раза, без возвратов и задержек. </w:t>
      </w:r>
      <w:r w:rsidR="00B12E8A">
        <w:rPr>
          <w:rFonts w:ascii="Liberation Serif" w:hAnsi="Liberation Serif" w:cs="Liberation Serif"/>
          <w:sz w:val="24"/>
        </w:rPr>
        <w:t>Проанализируем</w:t>
      </w:r>
      <w:r w:rsidR="00B12E8A" w:rsidRPr="00B12E8A">
        <w:rPr>
          <w:rFonts w:ascii="Liberation Serif" w:hAnsi="Liberation Serif" w:cs="Liberation Serif"/>
          <w:sz w:val="24"/>
        </w:rPr>
        <w:t xml:space="preserve"> </w:t>
      </w:r>
      <w:r w:rsidRPr="00B12E8A">
        <w:rPr>
          <w:rFonts w:ascii="Liberation Serif" w:hAnsi="Liberation Serif" w:cs="Liberation Serif"/>
          <w:sz w:val="24"/>
        </w:rPr>
        <w:t>структур</w:t>
      </w:r>
      <w:r w:rsidR="00B12E8A" w:rsidRPr="00B12E8A">
        <w:rPr>
          <w:rFonts w:ascii="Liberation Serif" w:hAnsi="Liberation Serif" w:cs="Liberation Serif"/>
          <w:sz w:val="24"/>
        </w:rPr>
        <w:t>у</w:t>
      </w:r>
      <w:r w:rsidRPr="00B12E8A">
        <w:rPr>
          <w:rFonts w:ascii="Liberation Serif" w:hAnsi="Liberation Serif" w:cs="Liberation Serif"/>
          <w:sz w:val="24"/>
        </w:rPr>
        <w:t>, требования</w:t>
      </w:r>
      <w:r w:rsidR="00933308">
        <w:rPr>
          <w:rFonts w:ascii="Liberation Serif" w:hAnsi="Liberation Serif" w:cs="Liberation Serif"/>
          <w:sz w:val="24"/>
        </w:rPr>
        <w:t xml:space="preserve"> и </w:t>
      </w:r>
      <w:r w:rsidRPr="00B12E8A">
        <w:rPr>
          <w:rFonts w:ascii="Liberation Serif" w:hAnsi="Liberation Serif" w:cs="Liberation Serif"/>
          <w:sz w:val="24"/>
        </w:rPr>
        <w:t>типичные ошибки.</w:t>
      </w:r>
    </w:p>
    <w:p w14:paraId="38F5F3D1" w14:textId="77777777" w:rsidR="00CA101F" w:rsidRPr="00B12E8A" w:rsidRDefault="00CA101F" w:rsidP="00B12E8A">
      <w:pPr>
        <w:spacing w:line="240" w:lineRule="auto"/>
        <w:contextualSpacing/>
        <w:rPr>
          <w:rFonts w:ascii="Liberation Serif" w:hAnsi="Liberation Serif" w:cs="Liberation Serif"/>
          <w:sz w:val="24"/>
        </w:rPr>
      </w:pPr>
    </w:p>
    <w:p w14:paraId="4E976F8B" w14:textId="77777777" w:rsidR="00CA101F" w:rsidRPr="005E158E" w:rsidRDefault="006840B0" w:rsidP="005E158E">
      <w:pPr>
        <w:spacing w:line="240" w:lineRule="auto"/>
        <w:contextualSpacing/>
        <w:jc w:val="center"/>
        <w:rPr>
          <w:rFonts w:ascii="Liberation Serif" w:hAnsi="Liberation Serif" w:cs="Liberation Serif"/>
          <w:i/>
          <w:sz w:val="24"/>
        </w:rPr>
      </w:pPr>
      <w:r>
        <w:rPr>
          <w:rFonts w:ascii="Liberation Serif" w:hAnsi="Liberation Serif" w:cs="Liberation Serif"/>
          <w:i/>
          <w:sz w:val="24"/>
        </w:rPr>
        <w:t>НОРМАТИВНАЯ БАЗА И ПРОЦЕДУРА ОРВ</w:t>
      </w:r>
    </w:p>
    <w:p w14:paraId="1B4A4722" w14:textId="1A6D916A" w:rsidR="00933308" w:rsidRPr="00933308" w:rsidRDefault="00933308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 w:rsidRPr="00933308">
        <w:rPr>
          <w:rFonts w:ascii="Liberation Serif" w:hAnsi="Liberation Serif" w:cs="Liberation Serif"/>
          <w:b/>
          <w:bCs/>
          <w:sz w:val="24"/>
          <w:u w:val="single"/>
        </w:rPr>
        <w:t>2 слайд:</w:t>
      </w:r>
    </w:p>
    <w:p w14:paraId="229F0070" w14:textId="2DB8881B" w:rsidR="00CA101F" w:rsidRPr="00B12E8A" w:rsidRDefault="00CA101F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B12E8A">
        <w:rPr>
          <w:rFonts w:ascii="Liberation Serif" w:hAnsi="Liberation Serif" w:cs="Liberation Serif"/>
          <w:sz w:val="24"/>
        </w:rPr>
        <w:t>Процедур</w:t>
      </w:r>
      <w:r w:rsidR="005E158E">
        <w:rPr>
          <w:rFonts w:ascii="Liberation Serif" w:hAnsi="Liberation Serif" w:cs="Liberation Serif"/>
          <w:sz w:val="24"/>
        </w:rPr>
        <w:t xml:space="preserve">а ОРВ на муниципальном уровне </w:t>
      </w:r>
      <w:r w:rsidRPr="00B12E8A">
        <w:rPr>
          <w:rFonts w:ascii="Liberation Serif" w:hAnsi="Liberation Serif" w:cs="Liberation Serif"/>
          <w:sz w:val="24"/>
        </w:rPr>
        <w:t>строится на трёх уровнях регулирования:</w:t>
      </w:r>
    </w:p>
    <w:p w14:paraId="48E09377" w14:textId="77777777" w:rsidR="008F7C4C" w:rsidRDefault="00CA101F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B12E8A">
        <w:rPr>
          <w:rFonts w:ascii="Liberation Serif" w:hAnsi="Liberation Serif" w:cs="Liberation Serif"/>
          <w:sz w:val="24"/>
        </w:rPr>
        <w:t xml:space="preserve">1. </w:t>
      </w:r>
      <w:r w:rsidR="005E158E">
        <w:rPr>
          <w:rFonts w:ascii="Liberation Serif" w:hAnsi="Liberation Serif" w:cs="Liberation Serif"/>
          <w:sz w:val="24"/>
        </w:rPr>
        <w:t>Федеральный:</w:t>
      </w:r>
      <w:r w:rsidRPr="00B12E8A">
        <w:rPr>
          <w:rFonts w:ascii="Liberation Serif" w:hAnsi="Liberation Serif" w:cs="Liberation Serif"/>
          <w:sz w:val="24"/>
        </w:rPr>
        <w:t xml:space="preserve"> </w:t>
      </w:r>
      <w:r w:rsidR="000B68E3">
        <w:rPr>
          <w:rFonts w:ascii="Liberation Serif" w:hAnsi="Liberation Serif" w:cs="Liberation Serif"/>
          <w:sz w:val="24"/>
        </w:rPr>
        <w:t>Ч</w:t>
      </w:r>
      <w:r w:rsidR="00AF69C9">
        <w:rPr>
          <w:rFonts w:ascii="Liberation Serif" w:hAnsi="Liberation Serif" w:cs="Liberation Serif"/>
          <w:sz w:val="24"/>
        </w:rPr>
        <w:t>аст</w:t>
      </w:r>
      <w:r w:rsidR="000B68E3">
        <w:rPr>
          <w:rFonts w:ascii="Liberation Serif" w:hAnsi="Liberation Serif" w:cs="Liberation Serif"/>
          <w:sz w:val="24"/>
        </w:rPr>
        <w:t>ь</w:t>
      </w:r>
      <w:r w:rsidR="00AF69C9">
        <w:rPr>
          <w:rFonts w:ascii="Liberation Serif" w:hAnsi="Liberation Serif" w:cs="Liberation Serif"/>
          <w:sz w:val="24"/>
        </w:rPr>
        <w:t xml:space="preserve"> 5 и 6 </w:t>
      </w:r>
      <w:r w:rsidR="00AF69C9" w:rsidRPr="00B12E8A">
        <w:rPr>
          <w:rFonts w:ascii="Liberation Serif" w:hAnsi="Liberation Serif" w:cs="Liberation Serif"/>
          <w:sz w:val="24"/>
        </w:rPr>
        <w:t>стать</w:t>
      </w:r>
      <w:r w:rsidR="00AF69C9">
        <w:rPr>
          <w:rFonts w:ascii="Liberation Serif" w:hAnsi="Liberation Serif" w:cs="Liberation Serif"/>
          <w:sz w:val="24"/>
        </w:rPr>
        <w:t>и</w:t>
      </w:r>
      <w:r w:rsidR="00AF69C9" w:rsidRPr="00B12E8A">
        <w:rPr>
          <w:rFonts w:ascii="Liberation Serif" w:hAnsi="Liberation Serif" w:cs="Liberation Serif"/>
          <w:sz w:val="24"/>
        </w:rPr>
        <w:t xml:space="preserve"> </w:t>
      </w:r>
      <w:r w:rsidR="00AF69C9">
        <w:rPr>
          <w:rFonts w:ascii="Liberation Serif" w:hAnsi="Liberation Serif" w:cs="Liberation Serif"/>
          <w:sz w:val="24"/>
        </w:rPr>
        <w:t>52</w:t>
      </w:r>
      <w:r w:rsidR="00AF69C9" w:rsidRPr="00B12E8A">
        <w:rPr>
          <w:rFonts w:ascii="Liberation Serif" w:hAnsi="Liberation Serif" w:cs="Liberation Serif"/>
          <w:sz w:val="24"/>
        </w:rPr>
        <w:t xml:space="preserve"> </w:t>
      </w:r>
      <w:r w:rsidR="00AF69C9">
        <w:rPr>
          <w:rFonts w:ascii="Liberation Serif" w:hAnsi="Liberation Serif" w:cs="Liberation Serif"/>
          <w:sz w:val="24"/>
        </w:rPr>
        <w:t>Федерального</w:t>
      </w:r>
      <w:r w:rsidR="00AF69C9" w:rsidRPr="00AF69C9">
        <w:rPr>
          <w:rFonts w:ascii="Liberation Serif" w:hAnsi="Liberation Serif" w:cs="Liberation Serif"/>
          <w:sz w:val="24"/>
        </w:rPr>
        <w:t xml:space="preserve"> закон</w:t>
      </w:r>
      <w:r w:rsidR="00AF69C9">
        <w:rPr>
          <w:rFonts w:ascii="Liberation Serif" w:hAnsi="Liberation Serif" w:cs="Liberation Serif"/>
          <w:sz w:val="24"/>
        </w:rPr>
        <w:t>а</w:t>
      </w:r>
      <w:r w:rsidR="00AF69C9" w:rsidRPr="00AF69C9">
        <w:rPr>
          <w:rFonts w:ascii="Liberation Serif" w:hAnsi="Liberation Serif" w:cs="Liberation Serif"/>
          <w:sz w:val="24"/>
        </w:rPr>
        <w:t xml:space="preserve"> от 20.03.2025 </w:t>
      </w:r>
      <w:r w:rsidR="00AF69C9">
        <w:rPr>
          <w:rFonts w:ascii="Liberation Serif" w:hAnsi="Liberation Serif" w:cs="Liberation Serif"/>
          <w:sz w:val="24"/>
        </w:rPr>
        <w:t>№</w:t>
      </w:r>
      <w:r w:rsidR="00AF69C9" w:rsidRPr="00AF69C9">
        <w:rPr>
          <w:rFonts w:ascii="Liberation Serif" w:hAnsi="Liberation Serif" w:cs="Liberation Serif"/>
          <w:sz w:val="24"/>
        </w:rPr>
        <w:t xml:space="preserve"> 33-ФЗ </w:t>
      </w:r>
      <w:r w:rsidR="00AF69C9">
        <w:rPr>
          <w:rFonts w:ascii="Liberation Serif" w:hAnsi="Liberation Serif" w:cs="Liberation Serif"/>
          <w:sz w:val="24"/>
        </w:rPr>
        <w:t>«</w:t>
      </w:r>
      <w:r w:rsidR="00AF69C9" w:rsidRPr="00AF69C9">
        <w:rPr>
          <w:rFonts w:ascii="Liberation Serif" w:hAnsi="Liberation Serif" w:cs="Liberation Serif"/>
          <w:sz w:val="24"/>
        </w:rPr>
        <w:t xml:space="preserve">Об общих принципах организации местного самоуправления в </w:t>
      </w:r>
      <w:r w:rsidR="00AF69C9">
        <w:rPr>
          <w:rFonts w:ascii="Liberation Serif" w:hAnsi="Liberation Serif" w:cs="Liberation Serif"/>
          <w:sz w:val="24"/>
        </w:rPr>
        <w:t xml:space="preserve">единой системе публичной власти»: </w:t>
      </w:r>
    </w:p>
    <w:p w14:paraId="6A8620B5" w14:textId="3A87ECDA" w:rsidR="008F7C4C" w:rsidRDefault="008F7C4C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8F7C4C">
        <w:rPr>
          <w:rFonts w:ascii="Liberation Serif" w:hAnsi="Liberation Serif" w:cs="Liberation Serif"/>
          <w:sz w:val="24"/>
        </w:rPr>
        <w:t xml:space="preserve">Проекты муниципальных актов, затрагивающие бизнес в </w:t>
      </w:r>
      <w:r w:rsidR="000B68E3">
        <w:rPr>
          <w:rFonts w:ascii="Liberation Serif" w:hAnsi="Liberation Serif" w:cs="Liberation Serif"/>
          <w:sz w:val="24"/>
        </w:rPr>
        <w:t>муниципальных</w:t>
      </w:r>
      <w:r w:rsidRPr="008F7C4C">
        <w:rPr>
          <w:rFonts w:ascii="Liberation Serif" w:hAnsi="Liberation Serif" w:cs="Liberation Serif"/>
          <w:sz w:val="24"/>
        </w:rPr>
        <w:t xml:space="preserve"> образованиях, подлежат оценке регулирующего воздействия </w:t>
      </w:r>
      <w:r w:rsidR="006E32D5">
        <w:rPr>
          <w:rFonts w:ascii="Liberation Serif" w:hAnsi="Liberation Serif" w:cs="Liberation Serif"/>
          <w:sz w:val="24"/>
        </w:rPr>
        <w:t>–</w:t>
      </w:r>
      <w:r w:rsidRPr="008F7C4C">
        <w:rPr>
          <w:rFonts w:ascii="Liberation Serif" w:hAnsi="Liberation Serif" w:cs="Liberation Serif"/>
          <w:sz w:val="24"/>
        </w:rPr>
        <w:t xml:space="preserve"> за исключением актов о на</w:t>
      </w:r>
      <w:r w:rsidR="000B68E3">
        <w:rPr>
          <w:rFonts w:ascii="Liberation Serif" w:hAnsi="Liberation Serif" w:cs="Liberation Serif"/>
          <w:sz w:val="24"/>
        </w:rPr>
        <w:t>логах, бюджете и ликвидации ЧС, целью которого является выявление</w:t>
      </w:r>
      <w:r w:rsidRPr="008F7C4C">
        <w:rPr>
          <w:rFonts w:ascii="Liberation Serif" w:hAnsi="Liberation Serif" w:cs="Liberation Serif"/>
          <w:sz w:val="24"/>
        </w:rPr>
        <w:t xml:space="preserve"> избыточны</w:t>
      </w:r>
      <w:r w:rsidR="00933308">
        <w:rPr>
          <w:rFonts w:ascii="Liberation Serif" w:hAnsi="Liberation Serif" w:cs="Liberation Serif"/>
          <w:sz w:val="24"/>
        </w:rPr>
        <w:t>х</w:t>
      </w:r>
      <w:r w:rsidRPr="008F7C4C">
        <w:rPr>
          <w:rFonts w:ascii="Liberation Serif" w:hAnsi="Liberation Serif" w:cs="Liberation Serif"/>
          <w:sz w:val="24"/>
        </w:rPr>
        <w:t xml:space="preserve"> ограничени</w:t>
      </w:r>
      <w:r w:rsidR="00933308">
        <w:rPr>
          <w:rFonts w:ascii="Liberation Serif" w:hAnsi="Liberation Serif" w:cs="Liberation Serif"/>
          <w:sz w:val="24"/>
        </w:rPr>
        <w:t>й</w:t>
      </w:r>
      <w:r w:rsidRPr="008F7C4C">
        <w:rPr>
          <w:rFonts w:ascii="Liberation Serif" w:hAnsi="Liberation Serif" w:cs="Liberation Serif"/>
          <w:sz w:val="24"/>
        </w:rPr>
        <w:t xml:space="preserve"> и необоснованны</w:t>
      </w:r>
      <w:r w:rsidR="00933308">
        <w:rPr>
          <w:rFonts w:ascii="Liberation Serif" w:hAnsi="Liberation Serif" w:cs="Liberation Serif"/>
          <w:sz w:val="24"/>
        </w:rPr>
        <w:t>х</w:t>
      </w:r>
      <w:r w:rsidRPr="008F7C4C">
        <w:rPr>
          <w:rFonts w:ascii="Liberation Serif" w:hAnsi="Liberation Serif" w:cs="Liberation Serif"/>
          <w:sz w:val="24"/>
        </w:rPr>
        <w:t xml:space="preserve"> расход</w:t>
      </w:r>
      <w:r w:rsidR="00933308">
        <w:rPr>
          <w:rFonts w:ascii="Liberation Serif" w:hAnsi="Liberation Serif" w:cs="Liberation Serif"/>
          <w:sz w:val="24"/>
        </w:rPr>
        <w:t>ов</w:t>
      </w:r>
      <w:r w:rsidRPr="008F7C4C">
        <w:rPr>
          <w:rFonts w:ascii="Liberation Serif" w:hAnsi="Liberation Serif" w:cs="Liberation Serif"/>
          <w:sz w:val="24"/>
        </w:rPr>
        <w:t xml:space="preserve"> для бизнеса и местных бюджетов.</w:t>
      </w:r>
    </w:p>
    <w:p w14:paraId="36A1AFD9" w14:textId="77777777" w:rsidR="00AF69C9" w:rsidRPr="00AF69C9" w:rsidRDefault="00AF69C9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AF69C9">
        <w:rPr>
          <w:rFonts w:ascii="Liberation Serif" w:hAnsi="Liberation Serif" w:cs="Liberation Serif"/>
          <w:sz w:val="24"/>
        </w:rPr>
        <w:t>2. Региональный:</w:t>
      </w:r>
      <w:r w:rsidR="00CA101F" w:rsidRPr="00AF69C9">
        <w:rPr>
          <w:rFonts w:ascii="Liberation Serif" w:hAnsi="Liberation Serif" w:cs="Liberation Serif"/>
          <w:sz w:val="24"/>
        </w:rPr>
        <w:t xml:space="preserve"> </w:t>
      </w:r>
      <w:r>
        <w:rPr>
          <w:rFonts w:ascii="Liberation Serif" w:hAnsi="Liberation Serif" w:cs="Liberation Serif"/>
          <w:sz w:val="24"/>
        </w:rPr>
        <w:t>З</w:t>
      </w:r>
      <w:r w:rsidRPr="00AF69C9">
        <w:rPr>
          <w:rFonts w:ascii="Liberation Serif" w:hAnsi="Liberation Serif" w:cs="Liberation Serif"/>
          <w:sz w:val="24"/>
        </w:rPr>
        <w:t>акон</w:t>
      </w:r>
      <w:r>
        <w:rPr>
          <w:rFonts w:ascii="Liberation Serif" w:hAnsi="Liberation Serif" w:cs="Liberation Serif"/>
          <w:sz w:val="24"/>
        </w:rPr>
        <w:t xml:space="preserve"> </w:t>
      </w:r>
      <w:r w:rsidRPr="00AF69C9">
        <w:rPr>
          <w:rFonts w:ascii="Liberation Serif" w:hAnsi="Liberation Serif" w:cs="Liberation Serif"/>
          <w:sz w:val="24"/>
        </w:rPr>
        <w:t>Свердловской области</w:t>
      </w:r>
      <w:r>
        <w:rPr>
          <w:rFonts w:ascii="Liberation Serif" w:hAnsi="Liberation Serif" w:cs="Liberation Serif"/>
          <w:sz w:val="24"/>
        </w:rPr>
        <w:t xml:space="preserve"> от 14.07.</w:t>
      </w:r>
      <w:r w:rsidRPr="00AF69C9">
        <w:rPr>
          <w:rFonts w:ascii="Liberation Serif" w:hAnsi="Liberation Serif" w:cs="Liberation Serif"/>
          <w:sz w:val="24"/>
        </w:rPr>
        <w:t xml:space="preserve">2014 года </w:t>
      </w:r>
      <w:r>
        <w:rPr>
          <w:rFonts w:ascii="Liberation Serif" w:hAnsi="Liberation Serif" w:cs="Liberation Serif"/>
          <w:sz w:val="24"/>
        </w:rPr>
        <w:t>№</w:t>
      </w:r>
      <w:r w:rsidRPr="00AF69C9">
        <w:rPr>
          <w:rFonts w:ascii="Liberation Serif" w:hAnsi="Liberation Serif" w:cs="Liberation Serif"/>
          <w:sz w:val="24"/>
        </w:rPr>
        <w:t xml:space="preserve"> 74-ОЗ</w:t>
      </w:r>
      <w:r>
        <w:rPr>
          <w:rFonts w:ascii="Liberation Serif" w:hAnsi="Liberation Serif" w:cs="Liberation Serif"/>
          <w:sz w:val="24"/>
        </w:rPr>
        <w:t xml:space="preserve"> «</w:t>
      </w:r>
      <w:r w:rsidRPr="00AF69C9">
        <w:rPr>
          <w:rFonts w:ascii="Liberation Serif" w:hAnsi="Liberation Serif" w:cs="Liberation Serif"/>
          <w:sz w:val="24"/>
        </w:rPr>
        <w:t>Об оценке регулирующего воздействия проектов нормативных правовых актов, экспертизе нормативных правовых актов, установлении и оценке применения обязательных требований в Свердловской области</w:t>
      </w:r>
      <w:r>
        <w:rPr>
          <w:rFonts w:ascii="Liberation Serif" w:hAnsi="Liberation Serif" w:cs="Liberation Serif"/>
          <w:sz w:val="24"/>
        </w:rPr>
        <w:t xml:space="preserve">» </w:t>
      </w:r>
      <w:r w:rsidRPr="00AF69C9">
        <w:rPr>
          <w:rFonts w:ascii="Liberation Serif" w:hAnsi="Liberation Serif" w:cs="Liberation Serif"/>
          <w:sz w:val="24"/>
        </w:rPr>
        <w:t>регулирует:</w:t>
      </w:r>
    </w:p>
    <w:p w14:paraId="73E3E77A" w14:textId="4F1D2F9D" w:rsidR="00AF69C9" w:rsidRPr="00AF69C9" w:rsidRDefault="006E32D5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–</w:t>
      </w:r>
      <w:r w:rsidR="00AF69C9">
        <w:rPr>
          <w:rFonts w:ascii="Liberation Serif" w:hAnsi="Liberation Serif" w:cs="Liberation Serif"/>
          <w:sz w:val="24"/>
        </w:rPr>
        <w:t xml:space="preserve"> </w:t>
      </w:r>
      <w:r w:rsidR="00AF69C9" w:rsidRPr="00AF69C9">
        <w:rPr>
          <w:rFonts w:ascii="Liberation Serif" w:hAnsi="Liberation Serif" w:cs="Liberation Serif"/>
          <w:sz w:val="24"/>
        </w:rPr>
        <w:t>оценку влияния проектов региональных и муниципальных нормативных актов;</w:t>
      </w:r>
    </w:p>
    <w:p w14:paraId="093436C0" w14:textId="77777777" w:rsidR="00AF69C9" w:rsidRPr="00AF69C9" w:rsidRDefault="006E32D5" w:rsidP="00AF69C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–</w:t>
      </w:r>
      <w:r w:rsidR="00AF69C9">
        <w:rPr>
          <w:rFonts w:ascii="Liberation Serif" w:hAnsi="Liberation Serif" w:cs="Liberation Serif"/>
          <w:sz w:val="24"/>
        </w:rPr>
        <w:t xml:space="preserve"> </w:t>
      </w:r>
      <w:r w:rsidR="00AF69C9" w:rsidRPr="00AF69C9">
        <w:rPr>
          <w:rFonts w:ascii="Liberation Serif" w:hAnsi="Liberation Serif" w:cs="Liberation Serif"/>
          <w:sz w:val="24"/>
        </w:rPr>
        <w:t>экспертизу действующих региональных нормативных актов;</w:t>
      </w:r>
    </w:p>
    <w:p w14:paraId="332507F1" w14:textId="77777777" w:rsidR="000B68E3" w:rsidRDefault="006E32D5" w:rsidP="000B68E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–</w:t>
      </w:r>
      <w:r w:rsidR="00AF69C9">
        <w:rPr>
          <w:rFonts w:ascii="Liberation Serif" w:hAnsi="Liberation Serif" w:cs="Liberation Serif"/>
          <w:sz w:val="24"/>
        </w:rPr>
        <w:t xml:space="preserve"> </w:t>
      </w:r>
      <w:r w:rsidR="00AF69C9" w:rsidRPr="00AF69C9">
        <w:rPr>
          <w:rFonts w:ascii="Liberation Serif" w:hAnsi="Liberation Serif" w:cs="Liberation Serif"/>
          <w:sz w:val="24"/>
        </w:rPr>
        <w:t>порядок установления и проверку применения обязательных требований в сфере предпринимательства и экономической деятельности (включая контроль, лицензирование, аккредитацию и т. д.).</w:t>
      </w:r>
    </w:p>
    <w:p w14:paraId="2EAE7820" w14:textId="2B36003F" w:rsidR="006E32D5" w:rsidRDefault="00CA101F" w:rsidP="006E32D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AF69C9">
        <w:rPr>
          <w:rFonts w:ascii="Liberation Serif" w:hAnsi="Liberation Serif" w:cs="Liberation Serif"/>
          <w:sz w:val="24"/>
        </w:rPr>
        <w:t xml:space="preserve">3. </w:t>
      </w:r>
      <w:r w:rsidR="000B68E3">
        <w:rPr>
          <w:rFonts w:ascii="Liberation Serif" w:hAnsi="Liberation Serif" w:cs="Liberation Serif"/>
          <w:sz w:val="24"/>
        </w:rPr>
        <w:t>Муниципальный:</w:t>
      </w:r>
      <w:r w:rsidRPr="00AF69C9">
        <w:rPr>
          <w:rFonts w:ascii="Liberation Serif" w:hAnsi="Liberation Serif" w:cs="Liberation Serif"/>
          <w:sz w:val="24"/>
        </w:rPr>
        <w:t xml:space="preserve"> </w:t>
      </w:r>
      <w:r w:rsidR="00C87F1E" w:rsidRPr="00C87F1E">
        <w:rPr>
          <w:rFonts w:ascii="Liberation Serif" w:hAnsi="Liberation Serif" w:cs="Liberation Serif"/>
          <w:sz w:val="24"/>
        </w:rPr>
        <w:t>Постановление Администрации Арамильског</w:t>
      </w:r>
      <w:r w:rsidR="00C87F1E">
        <w:rPr>
          <w:rFonts w:ascii="Liberation Serif" w:hAnsi="Liberation Serif" w:cs="Liberation Serif"/>
          <w:sz w:val="24"/>
        </w:rPr>
        <w:t xml:space="preserve">о городского округа от 10.08.2021 № 405 </w:t>
      </w:r>
      <w:r w:rsidR="00C87F1E" w:rsidRPr="00C87F1E">
        <w:rPr>
          <w:rFonts w:ascii="Liberation Serif" w:hAnsi="Liberation Serif" w:cs="Liberation Serif"/>
          <w:sz w:val="24"/>
        </w:rPr>
        <w:t>«Об утверждении порядка проведения оценки регулирующего воздействия проектов нормативных правовых актов и порядке проведения экспертизы нормативных правовых актов органов местного самоуправления Арамильского городского округа»</w:t>
      </w:r>
      <w:r w:rsidR="00625111">
        <w:rPr>
          <w:rFonts w:ascii="Liberation Serif" w:hAnsi="Liberation Serif" w:cs="Liberation Serif"/>
          <w:sz w:val="24"/>
        </w:rPr>
        <w:t xml:space="preserve"> определяет</w:t>
      </w:r>
      <w:r w:rsidRPr="00AF69C9">
        <w:rPr>
          <w:rFonts w:ascii="Liberation Serif" w:hAnsi="Liberation Serif" w:cs="Liberation Serif"/>
          <w:sz w:val="24"/>
        </w:rPr>
        <w:t xml:space="preserve"> порядок проведения ОРВ в нашем округе</w:t>
      </w:r>
      <w:r w:rsidR="00625111">
        <w:rPr>
          <w:rFonts w:ascii="Liberation Serif" w:hAnsi="Liberation Serif" w:cs="Liberation Serif"/>
          <w:sz w:val="24"/>
        </w:rPr>
        <w:t>, а также</w:t>
      </w:r>
      <w:r w:rsidRPr="00AF69C9">
        <w:rPr>
          <w:rFonts w:ascii="Liberation Serif" w:hAnsi="Liberation Serif" w:cs="Liberation Serif"/>
          <w:sz w:val="24"/>
        </w:rPr>
        <w:t xml:space="preserve"> сроки, ответственных и процедуру согласования.</w:t>
      </w:r>
    </w:p>
    <w:p w14:paraId="51B43020" w14:textId="77777777" w:rsidR="00933308" w:rsidRDefault="00933308" w:rsidP="006E32D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0A165D90" w14:textId="2CA403E4" w:rsidR="00933308" w:rsidRPr="00933308" w:rsidRDefault="00933308" w:rsidP="006E32D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 w:rsidRPr="00933308">
        <w:rPr>
          <w:rFonts w:ascii="Liberation Serif" w:hAnsi="Liberation Serif" w:cs="Liberation Serif"/>
          <w:b/>
          <w:bCs/>
          <w:sz w:val="24"/>
          <w:u w:val="single"/>
        </w:rPr>
        <w:t>3 слайд:</w:t>
      </w:r>
    </w:p>
    <w:p w14:paraId="764339B7" w14:textId="78705FC1" w:rsidR="006E32D5" w:rsidRDefault="006E32D5" w:rsidP="006E32D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6E32D5">
        <w:rPr>
          <w:rFonts w:ascii="Liberation Serif" w:hAnsi="Liberation Serif" w:cs="Liberation Serif"/>
          <w:sz w:val="24"/>
        </w:rPr>
        <w:t>Правила, обязательные к соблюдению:</w:t>
      </w:r>
    </w:p>
    <w:p w14:paraId="0C0A165F" w14:textId="77777777" w:rsidR="00F76953" w:rsidRDefault="006E32D5" w:rsidP="00F7695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–</w:t>
      </w:r>
      <w:r w:rsidR="00CA101F" w:rsidRPr="00AF69C9">
        <w:rPr>
          <w:rFonts w:ascii="Liberation Serif" w:hAnsi="Liberation Serif" w:cs="Liberation Serif"/>
          <w:sz w:val="24"/>
        </w:rPr>
        <w:t xml:space="preserve"> ОРВ проводится </w:t>
      </w:r>
      <w:r>
        <w:rPr>
          <w:rFonts w:ascii="Liberation Serif" w:hAnsi="Liberation Serif" w:cs="Liberation Serif"/>
          <w:sz w:val="24"/>
        </w:rPr>
        <w:t>д</w:t>
      </w:r>
      <w:r w:rsidR="00CA101F" w:rsidRPr="00AF69C9">
        <w:rPr>
          <w:rFonts w:ascii="Liberation Serif" w:hAnsi="Liberation Serif" w:cs="Liberation Serif"/>
          <w:sz w:val="24"/>
        </w:rPr>
        <w:t>ля проектов</w:t>
      </w:r>
      <w:r>
        <w:rPr>
          <w:rFonts w:ascii="Liberation Serif" w:hAnsi="Liberation Serif" w:cs="Liberation Serif"/>
          <w:sz w:val="24"/>
        </w:rPr>
        <w:t xml:space="preserve"> НПА</w:t>
      </w:r>
      <w:r w:rsidR="00CA101F" w:rsidRPr="00AF69C9">
        <w:rPr>
          <w:rFonts w:ascii="Liberation Serif" w:hAnsi="Liberation Serif" w:cs="Liberation Serif"/>
          <w:sz w:val="24"/>
        </w:rPr>
        <w:t xml:space="preserve">, </w:t>
      </w:r>
      <w:r>
        <w:rPr>
          <w:rFonts w:ascii="Liberation Serif" w:hAnsi="Liberation Serif" w:cs="Liberation Serif"/>
          <w:sz w:val="24"/>
        </w:rPr>
        <w:t xml:space="preserve">в случаях, когда принятие закона </w:t>
      </w:r>
      <w:r w:rsidRPr="006E32D5">
        <w:rPr>
          <w:rFonts w:ascii="Liberation Serif" w:hAnsi="Liberation Serif" w:cs="Liberation Serif"/>
          <w:sz w:val="24"/>
        </w:rPr>
        <w:t>может усложнить работу бизнеса</w:t>
      </w:r>
      <w:r>
        <w:rPr>
          <w:rFonts w:ascii="Liberation Serif" w:hAnsi="Liberation Serif" w:cs="Liberation Serif"/>
          <w:sz w:val="24"/>
        </w:rPr>
        <w:t>,</w:t>
      </w:r>
      <w:r w:rsidRPr="006E32D5">
        <w:rPr>
          <w:rFonts w:ascii="Liberation Serif" w:hAnsi="Liberation Serif" w:cs="Liberation Serif"/>
          <w:sz w:val="24"/>
        </w:rPr>
        <w:t xml:space="preserve"> добавит</w:t>
      </w:r>
      <w:r>
        <w:rPr>
          <w:rFonts w:ascii="Liberation Serif" w:hAnsi="Liberation Serif" w:cs="Liberation Serif"/>
          <w:sz w:val="24"/>
        </w:rPr>
        <w:t>ь</w:t>
      </w:r>
      <w:r w:rsidRPr="006E32D5">
        <w:rPr>
          <w:rFonts w:ascii="Liberation Serif" w:hAnsi="Liberation Serif" w:cs="Liberation Serif"/>
          <w:sz w:val="24"/>
        </w:rPr>
        <w:t xml:space="preserve"> </w:t>
      </w:r>
      <w:r>
        <w:rPr>
          <w:rFonts w:ascii="Liberation Serif" w:hAnsi="Liberation Serif" w:cs="Liberation Serif"/>
          <w:sz w:val="24"/>
        </w:rPr>
        <w:t>новые</w:t>
      </w:r>
      <w:r w:rsidRPr="006E32D5">
        <w:rPr>
          <w:rFonts w:ascii="Liberation Serif" w:hAnsi="Liberation Serif" w:cs="Liberation Serif"/>
          <w:sz w:val="24"/>
        </w:rPr>
        <w:t xml:space="preserve"> </w:t>
      </w:r>
      <w:r>
        <w:rPr>
          <w:rFonts w:ascii="Liberation Serif" w:hAnsi="Liberation Serif" w:cs="Liberation Serif"/>
          <w:sz w:val="24"/>
        </w:rPr>
        <w:t xml:space="preserve">избыточные обязанности, требования, </w:t>
      </w:r>
      <w:r w:rsidRPr="006E32D5">
        <w:rPr>
          <w:rFonts w:ascii="Liberation Serif" w:hAnsi="Liberation Serif" w:cs="Liberation Serif"/>
          <w:sz w:val="24"/>
        </w:rPr>
        <w:t>запреты и</w:t>
      </w:r>
      <w:r>
        <w:rPr>
          <w:rFonts w:ascii="Liberation Serif" w:hAnsi="Liberation Serif" w:cs="Liberation Serif"/>
          <w:sz w:val="24"/>
        </w:rPr>
        <w:t>ли</w:t>
      </w:r>
      <w:r w:rsidRPr="006E32D5">
        <w:rPr>
          <w:rFonts w:ascii="Liberation Serif" w:hAnsi="Liberation Serif" w:cs="Liberation Serif"/>
          <w:sz w:val="24"/>
        </w:rPr>
        <w:t xml:space="preserve"> ограничения для субъектов предпринимательской и </w:t>
      </w:r>
      <w:r>
        <w:rPr>
          <w:rFonts w:ascii="Liberation Serif" w:hAnsi="Liberation Serif" w:cs="Liberation Serif"/>
          <w:sz w:val="24"/>
        </w:rPr>
        <w:t>иной экономической деятельности.</w:t>
      </w:r>
    </w:p>
    <w:p w14:paraId="7A08FBC5" w14:textId="77777777" w:rsidR="009C7DC2" w:rsidRDefault="00F76953" w:rsidP="009C7DC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="00CA101F" w:rsidRPr="00AF69C9">
        <w:rPr>
          <w:rFonts w:ascii="Liberation Serif" w:hAnsi="Liberation Serif" w:cs="Liberation Serif"/>
          <w:sz w:val="24"/>
        </w:rPr>
        <w:t>Срок</w:t>
      </w:r>
      <w:r>
        <w:rPr>
          <w:rFonts w:ascii="Liberation Serif" w:hAnsi="Liberation Serif" w:cs="Liberation Serif"/>
          <w:sz w:val="24"/>
        </w:rPr>
        <w:t>и</w:t>
      </w:r>
      <w:r w:rsidR="00CA101F" w:rsidRPr="00AF69C9">
        <w:rPr>
          <w:rFonts w:ascii="Liberation Serif" w:hAnsi="Liberation Serif" w:cs="Liberation Serif"/>
          <w:sz w:val="24"/>
        </w:rPr>
        <w:t xml:space="preserve"> публичного обсуждения</w:t>
      </w:r>
      <w:r>
        <w:rPr>
          <w:rFonts w:ascii="Liberation Serif" w:hAnsi="Liberation Serif" w:cs="Liberation Serif"/>
          <w:sz w:val="24"/>
        </w:rPr>
        <w:t xml:space="preserve"> варьируются от </w:t>
      </w:r>
      <w:r w:rsidR="00CA101F" w:rsidRPr="00AF69C9">
        <w:rPr>
          <w:rFonts w:ascii="Liberation Serif" w:hAnsi="Liberation Serif" w:cs="Liberation Serif"/>
          <w:sz w:val="24"/>
        </w:rPr>
        <w:t xml:space="preserve">10 </w:t>
      </w:r>
      <w:r>
        <w:rPr>
          <w:rFonts w:ascii="Liberation Serif" w:hAnsi="Liberation Serif" w:cs="Liberation Serif"/>
          <w:sz w:val="24"/>
        </w:rPr>
        <w:t>до 20 рабочих дней, в зависимости от степени регулирующего воздействия (низкая – 10, средняя – 15, высокая – 20)</w:t>
      </w:r>
      <w:r w:rsidR="00CA101F" w:rsidRPr="00AF69C9">
        <w:rPr>
          <w:rFonts w:ascii="Liberation Serif" w:hAnsi="Liberation Serif" w:cs="Liberation Serif"/>
          <w:sz w:val="24"/>
        </w:rPr>
        <w:t>.</w:t>
      </w:r>
    </w:p>
    <w:p w14:paraId="45AFBCC9" w14:textId="77777777" w:rsidR="00CA101F" w:rsidRPr="00AF69C9" w:rsidRDefault="009C7DC2" w:rsidP="009C7DC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– Необходимый п</w:t>
      </w:r>
      <w:r w:rsidR="00CA101F" w:rsidRPr="00AF69C9">
        <w:rPr>
          <w:rFonts w:ascii="Liberation Serif" w:hAnsi="Liberation Serif" w:cs="Liberation Serif"/>
          <w:sz w:val="24"/>
        </w:rPr>
        <w:t xml:space="preserve">акет документов: проект НПА, </w:t>
      </w:r>
      <w:r>
        <w:rPr>
          <w:rFonts w:ascii="Liberation Serif" w:hAnsi="Liberation Serif" w:cs="Liberation Serif"/>
          <w:sz w:val="24"/>
        </w:rPr>
        <w:t>уведомление</w:t>
      </w:r>
      <w:r w:rsidR="00CA101F" w:rsidRPr="00AF69C9">
        <w:rPr>
          <w:rFonts w:ascii="Liberation Serif" w:hAnsi="Liberation Serif" w:cs="Liberation Serif"/>
          <w:sz w:val="24"/>
        </w:rPr>
        <w:t xml:space="preserve">, </w:t>
      </w:r>
      <w:r w:rsidR="00584CB9" w:rsidRPr="00AF69C9">
        <w:rPr>
          <w:rFonts w:ascii="Liberation Serif" w:hAnsi="Liberation Serif" w:cs="Liberation Serif"/>
          <w:sz w:val="24"/>
        </w:rPr>
        <w:t>пояснительная записка</w:t>
      </w:r>
      <w:r w:rsidR="00584CB9">
        <w:rPr>
          <w:rFonts w:ascii="Liberation Serif" w:hAnsi="Liberation Serif" w:cs="Liberation Serif"/>
          <w:sz w:val="24"/>
        </w:rPr>
        <w:t xml:space="preserve">, </w:t>
      </w:r>
      <w:r w:rsidR="00CC18C7">
        <w:rPr>
          <w:rFonts w:ascii="Liberation Serif" w:hAnsi="Liberation Serif" w:cs="Liberation Serif"/>
          <w:sz w:val="24"/>
        </w:rPr>
        <w:t>проект заключения ОРВ</w:t>
      </w:r>
      <w:r w:rsidR="00BA2BB3">
        <w:rPr>
          <w:rFonts w:ascii="Liberation Serif" w:hAnsi="Liberation Serif" w:cs="Liberation Serif"/>
          <w:sz w:val="24"/>
        </w:rPr>
        <w:t xml:space="preserve"> (после проведения публичных консультаций в Комитет по экономике направляется утвержденный НПА и заключения ОРВ)</w:t>
      </w:r>
      <w:r w:rsidR="00CA101F" w:rsidRPr="00AF69C9">
        <w:rPr>
          <w:rFonts w:ascii="Liberation Serif" w:hAnsi="Liberation Serif" w:cs="Liberation Serif"/>
          <w:sz w:val="24"/>
        </w:rPr>
        <w:t>.</w:t>
      </w:r>
    </w:p>
    <w:p w14:paraId="5EF712E8" w14:textId="77777777" w:rsidR="006840B0" w:rsidRPr="00AF69C9" w:rsidRDefault="006840B0" w:rsidP="00AF69C9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</w:rPr>
      </w:pPr>
    </w:p>
    <w:p w14:paraId="479D3741" w14:textId="77777777" w:rsidR="00CA101F" w:rsidRPr="006840B0" w:rsidRDefault="00B12942" w:rsidP="006840B0">
      <w:pPr>
        <w:spacing w:line="240" w:lineRule="auto"/>
        <w:contextualSpacing/>
        <w:jc w:val="center"/>
        <w:rPr>
          <w:rFonts w:ascii="Liberation Serif" w:hAnsi="Liberation Serif" w:cs="Liberation Serif"/>
          <w:i/>
          <w:sz w:val="24"/>
        </w:rPr>
      </w:pPr>
      <w:r>
        <w:rPr>
          <w:rFonts w:ascii="Liberation Serif" w:hAnsi="Liberation Serif" w:cs="Liberation Serif"/>
          <w:i/>
          <w:sz w:val="24"/>
        </w:rPr>
        <w:lastRenderedPageBreak/>
        <w:t xml:space="preserve">СТРУКТУРА ЗАКЛЮЧЕНИЯ ОБ ОРВ </w:t>
      </w:r>
    </w:p>
    <w:p w14:paraId="755DA4CF" w14:textId="77777777" w:rsidR="006840B0" w:rsidRDefault="006840B0" w:rsidP="00AF69C9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</w:rPr>
      </w:pPr>
    </w:p>
    <w:p w14:paraId="0EAFB3BB" w14:textId="7CD3DA04" w:rsidR="00933308" w:rsidRPr="00933308" w:rsidRDefault="00933308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 w:rsidRPr="00933308">
        <w:rPr>
          <w:rFonts w:ascii="Liberation Serif" w:hAnsi="Liberation Serif" w:cs="Liberation Serif"/>
          <w:b/>
          <w:bCs/>
          <w:sz w:val="24"/>
          <w:u w:val="single"/>
        </w:rPr>
        <w:t>4 слайд:</w:t>
      </w:r>
    </w:p>
    <w:p w14:paraId="24887E21" w14:textId="08A72128" w:rsidR="00800A28" w:rsidRDefault="00800A28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Заключение </w:t>
      </w:r>
      <w:r w:rsidR="009A1D38">
        <w:rPr>
          <w:rFonts w:ascii="Liberation Serif" w:hAnsi="Liberation Serif" w:cs="Liberation Serif"/>
          <w:sz w:val="24"/>
        </w:rPr>
        <w:t xml:space="preserve">об ОРВ проекта НПА </w:t>
      </w:r>
      <w:r w:rsidR="009A1D38" w:rsidRPr="009A1D38">
        <w:rPr>
          <w:rFonts w:ascii="Liberation Serif" w:hAnsi="Liberation Serif" w:cs="Liberation Serif"/>
          <w:sz w:val="24"/>
        </w:rPr>
        <w:t xml:space="preserve">со средней </w:t>
      </w:r>
      <w:r w:rsidR="009A1D38">
        <w:rPr>
          <w:rFonts w:ascii="Liberation Serif" w:hAnsi="Liberation Serif" w:cs="Liberation Serif"/>
          <w:sz w:val="24"/>
        </w:rPr>
        <w:t>ил</w:t>
      </w:r>
      <w:r w:rsidR="009A1D38" w:rsidRPr="009A1D38">
        <w:rPr>
          <w:rFonts w:ascii="Liberation Serif" w:hAnsi="Liberation Serif" w:cs="Liberation Serif"/>
          <w:sz w:val="24"/>
        </w:rPr>
        <w:t>и высокой степенью регулирующего воздействия</w:t>
      </w:r>
      <w:r>
        <w:rPr>
          <w:rFonts w:ascii="Liberation Serif" w:hAnsi="Liberation Serif" w:cs="Liberation Serif"/>
          <w:sz w:val="24"/>
        </w:rPr>
        <w:t xml:space="preserve"> состоит из 19 обязательных разделов. Разберем каждый из них</w:t>
      </w:r>
      <w:r w:rsidR="009A1D38">
        <w:rPr>
          <w:rFonts w:ascii="Liberation Serif" w:hAnsi="Liberation Serif" w:cs="Liberation Serif"/>
          <w:sz w:val="24"/>
        </w:rPr>
        <w:t xml:space="preserve"> на примере</w:t>
      </w:r>
      <w:r w:rsidR="00BC16F8">
        <w:rPr>
          <w:rFonts w:ascii="Liberation Serif" w:hAnsi="Liberation Serif" w:cs="Liberation Serif"/>
          <w:sz w:val="24"/>
        </w:rPr>
        <w:t xml:space="preserve"> проекта </w:t>
      </w:r>
      <w:r w:rsidR="00BC16F8" w:rsidRPr="00BC16F8">
        <w:rPr>
          <w:rFonts w:ascii="Liberation Serif" w:hAnsi="Liberation Serif" w:cs="Liberation Serif"/>
          <w:sz w:val="24"/>
        </w:rPr>
        <w:t>Решени</w:t>
      </w:r>
      <w:r w:rsidR="00BC16F8">
        <w:rPr>
          <w:rFonts w:ascii="Liberation Serif" w:hAnsi="Liberation Serif" w:cs="Liberation Serif"/>
          <w:sz w:val="24"/>
        </w:rPr>
        <w:t>я</w:t>
      </w:r>
      <w:r w:rsidR="00BC16F8" w:rsidRPr="00BC16F8">
        <w:rPr>
          <w:rFonts w:ascii="Liberation Serif" w:hAnsi="Liberation Serif" w:cs="Liberation Serif"/>
          <w:sz w:val="24"/>
        </w:rPr>
        <w:t xml:space="preserve"> Думы Арамильского городского округа «Об утверждении Положения о муниципальном земельном контроле на территории Арамильского городского округа»</w:t>
      </w:r>
      <w:r w:rsidR="00BC16F8">
        <w:rPr>
          <w:rFonts w:ascii="Liberation Serif" w:hAnsi="Liberation Serif" w:cs="Liberation Serif"/>
          <w:sz w:val="24"/>
        </w:rPr>
        <w:t>:</w:t>
      </w:r>
    </w:p>
    <w:p w14:paraId="235B853E" w14:textId="77777777" w:rsidR="00AC1353" w:rsidRPr="00AC1353" w:rsidRDefault="00BC16F8" w:rsidP="00AC135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AC1353">
        <w:rPr>
          <w:rFonts w:ascii="Liberation Serif" w:hAnsi="Liberation Serif" w:cs="Liberation Serif"/>
          <w:b/>
          <w:sz w:val="24"/>
        </w:rPr>
        <w:t xml:space="preserve">1. </w:t>
      </w:r>
      <w:r w:rsidR="00AC1353" w:rsidRPr="00AC1353">
        <w:rPr>
          <w:rFonts w:ascii="Liberation Serif" w:hAnsi="Liberation Serif" w:cs="Liberation Serif"/>
          <w:b/>
          <w:sz w:val="24"/>
        </w:rPr>
        <w:t>Вид, наименование и планируемый срок вступления в силу нормативного правового акта:</w:t>
      </w:r>
    </w:p>
    <w:p w14:paraId="0913596B" w14:textId="77777777" w:rsidR="00BC16F8" w:rsidRPr="00AC1353" w:rsidRDefault="00AC1353" w:rsidP="00AC135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AC1353">
        <w:rPr>
          <w:rFonts w:ascii="Liberation Serif" w:hAnsi="Liberation Serif" w:cs="Liberation Serif"/>
          <w:b/>
          <w:i/>
          <w:sz w:val="24"/>
        </w:rPr>
        <w:t xml:space="preserve">• </w:t>
      </w:r>
      <w:r w:rsidR="00C728F6" w:rsidRPr="00AC1353">
        <w:rPr>
          <w:rFonts w:ascii="Liberation Serif" w:hAnsi="Liberation Serif" w:cs="Liberation Serif"/>
          <w:b/>
          <w:i/>
          <w:sz w:val="24"/>
        </w:rPr>
        <w:t>Вид, наименование проекта акта:</w:t>
      </w:r>
    </w:p>
    <w:p w14:paraId="465A12B2" w14:textId="77777777" w:rsidR="00800A28" w:rsidRDefault="00CD4AC4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В обязательном порядке перед наименованием</w:t>
      </w:r>
      <w:r w:rsidR="00AC1353">
        <w:rPr>
          <w:rFonts w:ascii="Liberation Serif" w:hAnsi="Liberation Serif" w:cs="Liberation Serif"/>
          <w:sz w:val="24"/>
        </w:rPr>
        <w:t xml:space="preserve"> пишется слово «проект», далее вид и наименование проекта НПА.</w:t>
      </w:r>
    </w:p>
    <w:p w14:paraId="088C12AE" w14:textId="77777777" w:rsidR="00AC1353" w:rsidRPr="00AC1353" w:rsidRDefault="00AC1353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AC1353">
        <w:rPr>
          <w:rFonts w:ascii="Liberation Serif" w:hAnsi="Liberation Serif" w:cs="Liberation Serif"/>
          <w:b/>
          <w:i/>
          <w:sz w:val="24"/>
        </w:rPr>
        <w:t xml:space="preserve">• Планируемый срок вступления в силу проекта акта: </w:t>
      </w:r>
    </w:p>
    <w:p w14:paraId="00B552CA" w14:textId="77777777" w:rsidR="00AC1353" w:rsidRDefault="00AC1353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Прописывается месяц и год </w:t>
      </w:r>
      <w:r w:rsidRPr="00AC1353">
        <w:rPr>
          <w:rFonts w:ascii="Liberation Serif" w:hAnsi="Liberation Serif" w:cs="Liberation Serif"/>
          <w:sz w:val="24"/>
        </w:rPr>
        <w:t>вступления в силу проекта акта</w:t>
      </w:r>
      <w:r>
        <w:rPr>
          <w:rFonts w:ascii="Liberation Serif" w:hAnsi="Liberation Serif" w:cs="Liberation Serif"/>
          <w:sz w:val="24"/>
        </w:rPr>
        <w:t>.</w:t>
      </w:r>
    </w:p>
    <w:p w14:paraId="4735BDFD" w14:textId="77777777" w:rsidR="00AC1353" w:rsidRDefault="00AC1353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AC1353">
        <w:rPr>
          <w:rFonts w:ascii="Liberation Serif" w:hAnsi="Liberation Serif" w:cs="Liberation Serif"/>
          <w:b/>
          <w:sz w:val="24"/>
        </w:rPr>
        <w:t>2. Сведения о разработчике проекта акта</w:t>
      </w:r>
      <w:r>
        <w:rPr>
          <w:rFonts w:ascii="Liberation Serif" w:hAnsi="Liberation Serif" w:cs="Liberation Serif"/>
          <w:b/>
          <w:sz w:val="24"/>
        </w:rPr>
        <w:t xml:space="preserve">: </w:t>
      </w:r>
      <w:r>
        <w:rPr>
          <w:rFonts w:ascii="Liberation Serif" w:hAnsi="Liberation Serif" w:cs="Liberation Serif"/>
          <w:sz w:val="24"/>
        </w:rPr>
        <w:t>комментарии не требуются.</w:t>
      </w:r>
    </w:p>
    <w:p w14:paraId="73C66C00" w14:textId="77777777" w:rsidR="00AC1353" w:rsidRDefault="00AC1353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AC1353">
        <w:rPr>
          <w:rFonts w:ascii="Liberation Serif" w:hAnsi="Liberation Serif" w:cs="Liberation Serif"/>
          <w:b/>
          <w:sz w:val="24"/>
        </w:rPr>
        <w:t xml:space="preserve">3. Способ направления участниками публичных консультаций своих предложений: </w:t>
      </w:r>
      <w:r>
        <w:rPr>
          <w:rFonts w:ascii="Liberation Serif" w:hAnsi="Liberation Serif" w:cs="Liberation Serif"/>
          <w:sz w:val="24"/>
        </w:rPr>
        <w:t>уже заполненный.</w:t>
      </w:r>
    </w:p>
    <w:p w14:paraId="70370561" w14:textId="77777777" w:rsidR="00933308" w:rsidRDefault="00933308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</w:p>
    <w:p w14:paraId="7AACA898" w14:textId="3BBB19A3" w:rsidR="00933308" w:rsidRDefault="00933308" w:rsidP="0093330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 xml:space="preserve">5 </w:t>
      </w:r>
      <w:r w:rsidRPr="00933308">
        <w:rPr>
          <w:rFonts w:ascii="Liberation Serif" w:hAnsi="Liberation Serif" w:cs="Liberation Serif"/>
          <w:b/>
          <w:bCs/>
          <w:sz w:val="24"/>
          <w:u w:val="single"/>
        </w:rPr>
        <w:t>слайд:</w:t>
      </w:r>
    </w:p>
    <w:p w14:paraId="129C673E" w14:textId="77777777" w:rsidR="000946F7" w:rsidRPr="000946F7" w:rsidRDefault="000946F7" w:rsidP="000946F7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</w:rPr>
      </w:pPr>
      <w:r w:rsidRPr="000946F7">
        <w:rPr>
          <w:rFonts w:ascii="Liberation Serif" w:hAnsi="Liberation Serif" w:cs="Liberation Serif"/>
          <w:b/>
          <w:bCs/>
          <w:sz w:val="24"/>
        </w:rPr>
        <w:t xml:space="preserve">Высокая степень регулирующего воздействия присваивается, если проект акта: </w:t>
      </w:r>
    </w:p>
    <w:p w14:paraId="2E123841" w14:textId="79EB24D7" w:rsidR="000946F7" w:rsidRPr="000946F7" w:rsidRDefault="000946F7" w:rsidP="000946F7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b/>
          <w:bCs/>
          <w:sz w:val="24"/>
        </w:rPr>
        <w:t xml:space="preserve">- </w:t>
      </w:r>
      <w:r w:rsidRPr="000946F7">
        <w:rPr>
          <w:rFonts w:ascii="Liberation Serif" w:hAnsi="Liberation Serif" w:cs="Liberation Serif"/>
          <w:sz w:val="24"/>
        </w:rPr>
        <w:t>вводит ранее не предусмотренные законодательством обязанности, запреты и ограничения для субъектов предпринимательской деятельности</w:t>
      </w:r>
      <w:r>
        <w:rPr>
          <w:rFonts w:ascii="Liberation Serif" w:hAnsi="Liberation Serif" w:cs="Liberation Serif"/>
          <w:sz w:val="24"/>
        </w:rPr>
        <w:t>;</w:t>
      </w:r>
    </w:p>
    <w:p w14:paraId="2F9D5DC7" w14:textId="5AD3D97E" w:rsidR="000946F7" w:rsidRPr="000946F7" w:rsidRDefault="000946F7" w:rsidP="000946F7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946F7">
        <w:rPr>
          <w:rFonts w:ascii="Liberation Serif" w:hAnsi="Liberation Serif" w:cs="Liberation Serif"/>
          <w:sz w:val="24"/>
        </w:rPr>
        <w:t>приводит к возникновению ранее не предусмотренных законодательством расходов юридических лиц</w:t>
      </w:r>
      <w:r>
        <w:rPr>
          <w:rFonts w:ascii="Liberation Serif" w:hAnsi="Liberation Serif" w:cs="Liberation Serif"/>
          <w:sz w:val="24"/>
        </w:rPr>
        <w:t>.</w:t>
      </w:r>
    </w:p>
    <w:p w14:paraId="742DEC93" w14:textId="77777777" w:rsidR="000946F7" w:rsidRPr="000946F7" w:rsidRDefault="000946F7" w:rsidP="000946F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b/>
          <w:bCs/>
          <w:sz w:val="24"/>
        </w:rPr>
      </w:pPr>
      <w:r w:rsidRPr="000946F7">
        <w:rPr>
          <w:rFonts w:ascii="Liberation Serif" w:hAnsi="Liberation Serif" w:cs="Liberation Serif"/>
          <w:b/>
          <w:bCs/>
          <w:sz w:val="24"/>
        </w:rPr>
        <w:t xml:space="preserve">Средняя степень регулирующего воздействия устанавливается, если проект акта: </w:t>
      </w:r>
    </w:p>
    <w:p w14:paraId="20D9C029" w14:textId="78D091C7" w:rsidR="000946F7" w:rsidRPr="000946F7" w:rsidRDefault="000946F7" w:rsidP="000946F7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946F7">
        <w:rPr>
          <w:rFonts w:ascii="Liberation Serif" w:hAnsi="Liberation Serif" w:cs="Liberation Serif"/>
          <w:sz w:val="24"/>
        </w:rPr>
        <w:t xml:space="preserve">изменяет ранее предусмотренные законодательством обязанности, запреты и ограничения; </w:t>
      </w:r>
    </w:p>
    <w:p w14:paraId="0D39697A" w14:textId="21483849" w:rsidR="000946F7" w:rsidRPr="000946F7" w:rsidRDefault="000946F7" w:rsidP="000946F7">
      <w:pPr>
        <w:spacing w:line="240" w:lineRule="auto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946F7">
        <w:rPr>
          <w:rFonts w:ascii="Liberation Serif" w:hAnsi="Liberation Serif" w:cs="Liberation Serif"/>
          <w:sz w:val="24"/>
        </w:rPr>
        <w:t>приводит к увеличению ранее предусмотренных законодательством расходов юридических лиц.</w:t>
      </w:r>
    </w:p>
    <w:p w14:paraId="6E902630" w14:textId="6AA416AB" w:rsidR="000946F7" w:rsidRPr="000946F7" w:rsidRDefault="000946F7" w:rsidP="000946F7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0946F7">
        <w:rPr>
          <w:rFonts w:ascii="Liberation Serif" w:hAnsi="Liberation Serif" w:cs="Liberation Serif"/>
          <w:b/>
          <w:bCs/>
          <w:sz w:val="24"/>
        </w:rPr>
        <w:t>Низкая степень регулирующего воздействия</w:t>
      </w:r>
      <w:r w:rsidRPr="000946F7">
        <w:rPr>
          <w:rFonts w:ascii="Liberation Serif" w:hAnsi="Liberation Serif" w:cs="Liberation Serif"/>
          <w:sz w:val="24"/>
        </w:rPr>
        <w:t xml:space="preserve"> присваивается, если проект акта не подпадает под критерии высокой или средней степени, но подлежит оценке регулирующего воздействия в силу других положений нормативного акта. </w:t>
      </w:r>
    </w:p>
    <w:p w14:paraId="1E2A202E" w14:textId="09D63B46" w:rsidR="00AC1353" w:rsidRPr="00AC1353" w:rsidRDefault="00AC1353" w:rsidP="006840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AC1353">
        <w:rPr>
          <w:rFonts w:ascii="Liberation Serif" w:hAnsi="Liberation Serif" w:cs="Liberation Serif"/>
          <w:b/>
          <w:sz w:val="24"/>
        </w:rPr>
        <w:t>4. Степень регулирующего воздействия проекта акта</w:t>
      </w:r>
      <w:r>
        <w:rPr>
          <w:rFonts w:ascii="Liberation Serif" w:hAnsi="Liberation Serif" w:cs="Liberation Serif"/>
          <w:b/>
          <w:sz w:val="24"/>
        </w:rPr>
        <w:t>:</w:t>
      </w:r>
    </w:p>
    <w:p w14:paraId="51215901" w14:textId="34068945" w:rsidR="00AC1353" w:rsidRDefault="0091456A" w:rsidP="0091456A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1456A">
        <w:rPr>
          <w:rFonts w:ascii="Liberation Serif" w:hAnsi="Liberation Serif" w:cs="Liberation Serif"/>
          <w:b/>
          <w:i/>
          <w:sz w:val="24"/>
        </w:rPr>
        <w:t>4.1. Степень регулирующего воздействия проекта акта:</w:t>
      </w:r>
      <w:r>
        <w:rPr>
          <w:rFonts w:ascii="Liberation Serif" w:hAnsi="Liberation Serif" w:cs="Liberation Serif"/>
          <w:sz w:val="24"/>
        </w:rPr>
        <w:t xml:space="preserve"> выбираете степень из трех: низкая, средняя, высокая</w:t>
      </w:r>
      <w:r w:rsidRPr="0091456A">
        <w:rPr>
          <w:rFonts w:ascii="Liberation Serif" w:hAnsi="Liberation Serif" w:cs="Liberation Serif"/>
          <w:sz w:val="24"/>
        </w:rPr>
        <w:t>.</w:t>
      </w:r>
    </w:p>
    <w:p w14:paraId="07606278" w14:textId="77777777" w:rsidR="0091456A" w:rsidRDefault="0091456A" w:rsidP="00355C5C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1456A">
        <w:rPr>
          <w:rFonts w:ascii="Liberation Serif" w:hAnsi="Liberation Serif" w:cs="Liberation Serif"/>
          <w:b/>
          <w:i/>
          <w:sz w:val="24"/>
        </w:rPr>
        <w:t>4.2. Обоснование отнесения проекта акта к определенной степени регулирующего воздействия:</w:t>
      </w:r>
      <w:r w:rsidR="00355C5C">
        <w:rPr>
          <w:rFonts w:ascii="Liberation Serif" w:hAnsi="Liberation Serif" w:cs="Liberation Serif"/>
          <w:b/>
          <w:i/>
          <w:sz w:val="24"/>
        </w:rPr>
        <w:t xml:space="preserve"> </w:t>
      </w:r>
      <w:r w:rsidR="00355C5C">
        <w:rPr>
          <w:rFonts w:ascii="Liberation Serif" w:hAnsi="Liberation Serif" w:cs="Liberation Serif"/>
          <w:sz w:val="24"/>
        </w:rPr>
        <w:t>предлагаем взять формулировки из п. 1.7 Поряд</w:t>
      </w:r>
      <w:r w:rsidR="00355C5C" w:rsidRPr="00355C5C">
        <w:rPr>
          <w:rFonts w:ascii="Liberation Serif" w:hAnsi="Liberation Serif" w:cs="Liberation Serif"/>
          <w:sz w:val="24"/>
        </w:rPr>
        <w:t>к</w:t>
      </w:r>
      <w:r w:rsidR="00355C5C">
        <w:rPr>
          <w:rFonts w:ascii="Liberation Serif" w:hAnsi="Liberation Serif" w:cs="Liberation Serif"/>
          <w:sz w:val="24"/>
        </w:rPr>
        <w:t xml:space="preserve">а </w:t>
      </w:r>
      <w:r w:rsidR="00355C5C" w:rsidRPr="00355C5C">
        <w:rPr>
          <w:rFonts w:ascii="Liberation Serif" w:hAnsi="Liberation Serif" w:cs="Liberation Serif"/>
          <w:sz w:val="24"/>
        </w:rPr>
        <w:t>проведения оценки регулирующего воздействия</w:t>
      </w:r>
      <w:r w:rsidR="00355C5C">
        <w:rPr>
          <w:rFonts w:ascii="Liberation Serif" w:hAnsi="Liberation Serif" w:cs="Liberation Serif"/>
          <w:sz w:val="24"/>
        </w:rPr>
        <w:t xml:space="preserve"> </w:t>
      </w:r>
      <w:r w:rsidR="00355C5C" w:rsidRPr="00355C5C">
        <w:rPr>
          <w:rFonts w:ascii="Liberation Serif" w:hAnsi="Liberation Serif" w:cs="Liberation Serif"/>
          <w:sz w:val="24"/>
        </w:rPr>
        <w:t>проектов нормативных правовых актов органов местного самоуправления</w:t>
      </w:r>
      <w:r w:rsidR="00355C5C">
        <w:rPr>
          <w:rFonts w:ascii="Liberation Serif" w:hAnsi="Liberation Serif" w:cs="Liberation Serif"/>
          <w:sz w:val="24"/>
        </w:rPr>
        <w:t xml:space="preserve"> </w:t>
      </w:r>
      <w:r w:rsidR="00355C5C" w:rsidRPr="00355C5C">
        <w:rPr>
          <w:rFonts w:ascii="Liberation Serif" w:hAnsi="Liberation Serif" w:cs="Liberation Serif"/>
          <w:sz w:val="24"/>
        </w:rPr>
        <w:t>Арамильского городского округа</w:t>
      </w:r>
      <w:r w:rsidR="00355C5C">
        <w:rPr>
          <w:rFonts w:ascii="Liberation Serif" w:hAnsi="Liberation Serif" w:cs="Liberation Serif"/>
          <w:sz w:val="24"/>
        </w:rPr>
        <w:t xml:space="preserve">, утвержденного </w:t>
      </w:r>
      <w:r w:rsidR="00355C5C" w:rsidRPr="00355C5C">
        <w:rPr>
          <w:rFonts w:ascii="Liberation Serif" w:hAnsi="Liberation Serif" w:cs="Liberation Serif"/>
          <w:sz w:val="24"/>
        </w:rPr>
        <w:t>постановлени</w:t>
      </w:r>
      <w:r w:rsidR="00355C5C">
        <w:rPr>
          <w:rFonts w:ascii="Liberation Serif" w:hAnsi="Liberation Serif" w:cs="Liberation Serif"/>
          <w:sz w:val="24"/>
        </w:rPr>
        <w:t xml:space="preserve">ем </w:t>
      </w:r>
      <w:r w:rsidR="00355C5C" w:rsidRPr="00355C5C">
        <w:rPr>
          <w:rFonts w:ascii="Liberation Serif" w:hAnsi="Liberation Serif" w:cs="Liberation Serif"/>
          <w:sz w:val="24"/>
        </w:rPr>
        <w:t>Администрации Арамильского</w:t>
      </w:r>
      <w:r w:rsidR="00355C5C">
        <w:rPr>
          <w:rFonts w:ascii="Liberation Serif" w:hAnsi="Liberation Serif" w:cs="Liberation Serif"/>
          <w:sz w:val="24"/>
        </w:rPr>
        <w:t xml:space="preserve"> </w:t>
      </w:r>
      <w:r w:rsidR="00355C5C" w:rsidRPr="00355C5C">
        <w:rPr>
          <w:rFonts w:ascii="Liberation Serif" w:hAnsi="Liberation Serif" w:cs="Liberation Serif"/>
          <w:sz w:val="24"/>
        </w:rPr>
        <w:t>городского округа</w:t>
      </w:r>
      <w:r w:rsidR="00355C5C">
        <w:rPr>
          <w:rFonts w:ascii="Liberation Serif" w:hAnsi="Liberation Serif" w:cs="Liberation Serif"/>
          <w:sz w:val="24"/>
        </w:rPr>
        <w:t xml:space="preserve"> </w:t>
      </w:r>
      <w:r w:rsidR="00355C5C" w:rsidRPr="00355C5C">
        <w:rPr>
          <w:rFonts w:ascii="Liberation Serif" w:hAnsi="Liberation Serif" w:cs="Liberation Serif"/>
          <w:sz w:val="24"/>
        </w:rPr>
        <w:t>от 10.08.2021 № 405</w:t>
      </w:r>
      <w:r w:rsidR="00355C5C">
        <w:rPr>
          <w:rFonts w:ascii="Liberation Serif" w:hAnsi="Liberation Serif" w:cs="Liberation Serif"/>
          <w:sz w:val="24"/>
        </w:rPr>
        <w:t>.</w:t>
      </w:r>
    </w:p>
    <w:p w14:paraId="17AE46AD" w14:textId="64D451C6" w:rsidR="00355C5C" w:rsidRDefault="00355C5C" w:rsidP="00355C5C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4963EC">
        <w:rPr>
          <w:rFonts w:ascii="Liberation Serif" w:hAnsi="Liberation Serif" w:cs="Liberation Serif"/>
          <w:b/>
          <w:i/>
          <w:sz w:val="24"/>
        </w:rPr>
        <w:t>4.3. Срок проведения публичных консультаций:</w:t>
      </w:r>
      <w:r>
        <w:rPr>
          <w:rFonts w:ascii="Liberation Serif" w:hAnsi="Liberation Serif" w:cs="Liberation Serif"/>
          <w:sz w:val="24"/>
        </w:rPr>
        <w:t xml:space="preserve"> в зависимости от ст</w:t>
      </w:r>
      <w:r w:rsidRPr="00355C5C">
        <w:rPr>
          <w:rFonts w:ascii="Liberation Serif" w:hAnsi="Liberation Serif" w:cs="Liberation Serif"/>
          <w:sz w:val="24"/>
        </w:rPr>
        <w:t>епен</w:t>
      </w:r>
      <w:r>
        <w:rPr>
          <w:rFonts w:ascii="Liberation Serif" w:hAnsi="Liberation Serif" w:cs="Liberation Serif"/>
          <w:sz w:val="24"/>
        </w:rPr>
        <w:t>и</w:t>
      </w:r>
      <w:r w:rsidRPr="00355C5C">
        <w:rPr>
          <w:rFonts w:ascii="Liberation Serif" w:hAnsi="Liberation Serif" w:cs="Liberation Serif"/>
          <w:sz w:val="24"/>
        </w:rPr>
        <w:t xml:space="preserve"> регулирующего воздействия</w:t>
      </w:r>
      <w:r w:rsidR="009D4653">
        <w:rPr>
          <w:rFonts w:ascii="Liberation Serif" w:hAnsi="Liberation Serif" w:cs="Liberation Serif"/>
          <w:sz w:val="24"/>
        </w:rPr>
        <w:t xml:space="preserve"> (</w:t>
      </w:r>
      <w:r w:rsidR="009D4653" w:rsidRPr="009D4653">
        <w:rPr>
          <w:rFonts w:ascii="Liberation Serif" w:hAnsi="Liberation Serif" w:cs="Liberation Serif"/>
          <w:sz w:val="24"/>
        </w:rPr>
        <w:t>от 10 до 20 рабочих дней</w:t>
      </w:r>
      <w:r w:rsidR="009D4653">
        <w:rPr>
          <w:rFonts w:ascii="Liberation Serif" w:hAnsi="Liberation Serif" w:cs="Liberation Serif"/>
          <w:sz w:val="24"/>
        </w:rPr>
        <w:t>).</w:t>
      </w:r>
    </w:p>
    <w:p w14:paraId="40521815" w14:textId="77777777" w:rsidR="00C27096" w:rsidRDefault="00C27096" w:rsidP="00355C5C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2872C0D6" w14:textId="77777777" w:rsidR="00C27096" w:rsidRPr="000946F7" w:rsidRDefault="00C27096" w:rsidP="00C2709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 w:rsidRPr="000946F7">
        <w:rPr>
          <w:rFonts w:ascii="Liberation Serif" w:hAnsi="Liberation Serif" w:cs="Liberation Serif"/>
          <w:b/>
          <w:bCs/>
          <w:sz w:val="24"/>
          <w:u w:val="single"/>
        </w:rPr>
        <w:t>6 слайд:</w:t>
      </w:r>
    </w:p>
    <w:p w14:paraId="13DA0D5A" w14:textId="77777777" w:rsidR="009D4653" w:rsidRPr="00CE2BE7" w:rsidRDefault="00CE2BE7" w:rsidP="00355C5C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CE2BE7">
        <w:rPr>
          <w:rFonts w:ascii="Liberation Serif" w:hAnsi="Liberation Serif" w:cs="Liberation Serif"/>
          <w:b/>
          <w:sz w:val="24"/>
        </w:rPr>
        <w:t>5.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</w:p>
    <w:p w14:paraId="2F3EF982" w14:textId="77777777" w:rsidR="00CE2BE7" w:rsidRDefault="00EF2DA2" w:rsidP="00EF2DA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EF2DA2">
        <w:rPr>
          <w:rFonts w:ascii="Liberation Serif" w:hAnsi="Liberation Serif" w:cs="Liberation Serif"/>
          <w:b/>
          <w:i/>
          <w:sz w:val="24"/>
        </w:rPr>
        <w:t>5.1. Описание проблемы, на решение которой направлен предлагаемый способ регулирования, условий и факторов ее существования:</w:t>
      </w:r>
      <w:r w:rsidRPr="00EF2DA2">
        <w:rPr>
          <w:rFonts w:ascii="Liberation Serif" w:hAnsi="Liberation Serif" w:cs="Liberation Serif"/>
          <w:sz w:val="24"/>
        </w:rPr>
        <w:t xml:space="preserve"> Проблема должна быть сформулирована чётко: в чём суть, кто и где с ней сталкивается, почему она возникла, какие уже есть последствия и почему её нужно решать сейчас.</w:t>
      </w:r>
    </w:p>
    <w:p w14:paraId="1DF6B277" w14:textId="77777777" w:rsid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5A78E2">
        <w:rPr>
          <w:rFonts w:ascii="Liberation Serif" w:hAnsi="Liberation Serif" w:cs="Liberation Serif"/>
          <w:b/>
          <w:i/>
          <w:sz w:val="24"/>
        </w:rPr>
        <w:t>5.2. Негативные эффекты, возникающие в связи с наличием проблемы:</w:t>
      </w:r>
      <w:r>
        <w:rPr>
          <w:rFonts w:ascii="Liberation Serif" w:hAnsi="Liberation Serif" w:cs="Liberation Serif"/>
          <w:sz w:val="24"/>
        </w:rPr>
        <w:t xml:space="preserve"> могут быть:</w:t>
      </w:r>
    </w:p>
    <w:p w14:paraId="1C294896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5A78E2">
        <w:rPr>
          <w:rFonts w:ascii="Liberation Serif" w:hAnsi="Liberation Serif" w:cs="Liberation Serif"/>
          <w:sz w:val="24"/>
        </w:rPr>
        <w:t>Экономически</w:t>
      </w:r>
      <w:r>
        <w:rPr>
          <w:rFonts w:ascii="Liberation Serif" w:hAnsi="Liberation Serif" w:cs="Liberation Serif"/>
          <w:sz w:val="24"/>
        </w:rPr>
        <w:t>ми</w:t>
      </w:r>
      <w:r w:rsidRPr="005A78E2">
        <w:rPr>
          <w:rFonts w:ascii="Liberation Serif" w:hAnsi="Liberation Serif" w:cs="Liberation Serif"/>
          <w:sz w:val="24"/>
        </w:rPr>
        <w:t>:</w:t>
      </w:r>
    </w:p>
    <w:p w14:paraId="76D275A9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рост издержек для бизнеса и потребителей;</w:t>
      </w:r>
    </w:p>
    <w:p w14:paraId="02F8C611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- снижение прибыли компаний</w:t>
      </w:r>
      <w:r w:rsidRPr="005A78E2">
        <w:rPr>
          <w:rFonts w:ascii="Liberation Serif" w:hAnsi="Liberation Serif" w:cs="Liberation Serif"/>
          <w:sz w:val="24"/>
        </w:rPr>
        <w:t>;</w:t>
      </w:r>
    </w:p>
    <w:p w14:paraId="1CD31C6C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потеря рабочих мест, рост безработицы;</w:t>
      </w:r>
    </w:p>
    <w:p w14:paraId="69F60F16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сокращение налоговых поступлений в бюджет;</w:t>
      </w:r>
    </w:p>
    <w:p w14:paraId="1FADA426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снижение конкурентоспособности местных производителей.</w:t>
      </w:r>
    </w:p>
    <w:p w14:paraId="637F0185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5A78E2">
        <w:rPr>
          <w:rFonts w:ascii="Liberation Serif" w:hAnsi="Liberation Serif" w:cs="Liberation Serif"/>
          <w:sz w:val="24"/>
        </w:rPr>
        <w:t>Социальные:</w:t>
      </w:r>
    </w:p>
    <w:p w14:paraId="1A6A429B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ухудшение уровня жизни населения;</w:t>
      </w:r>
    </w:p>
    <w:p w14:paraId="7989EE60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недоступность важных услуг (медицины, образования, ЖКХ) для отдельных групп граждан;</w:t>
      </w:r>
    </w:p>
    <w:p w14:paraId="3B8AD050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рост социальной напряж</w:t>
      </w:r>
      <w:r>
        <w:rPr>
          <w:rFonts w:ascii="Liberation Serif" w:hAnsi="Liberation Serif" w:cs="Liberation Serif"/>
          <w:sz w:val="24"/>
        </w:rPr>
        <w:t>ённости, протестных настроений.</w:t>
      </w:r>
    </w:p>
    <w:p w14:paraId="57665538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5A78E2">
        <w:rPr>
          <w:rFonts w:ascii="Liberation Serif" w:hAnsi="Liberation Serif" w:cs="Liberation Serif"/>
          <w:sz w:val="24"/>
        </w:rPr>
        <w:t>Административные:</w:t>
      </w:r>
    </w:p>
    <w:p w14:paraId="0BE01C1D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рост числа жалоб и обращений</w:t>
      </w:r>
      <w:r>
        <w:rPr>
          <w:rFonts w:ascii="Liberation Serif" w:hAnsi="Liberation Serif" w:cs="Liberation Serif"/>
          <w:sz w:val="24"/>
        </w:rPr>
        <w:t xml:space="preserve"> в органы местного самоуправления</w:t>
      </w:r>
      <w:r w:rsidRPr="005A78E2">
        <w:rPr>
          <w:rFonts w:ascii="Liberation Serif" w:hAnsi="Liberation Serif" w:cs="Liberation Serif"/>
          <w:sz w:val="24"/>
        </w:rPr>
        <w:t>;</w:t>
      </w:r>
    </w:p>
    <w:p w14:paraId="2FA3450D" w14:textId="77777777" w:rsidR="005A78E2" w:rsidRPr="005A78E2" w:rsidRDefault="005A78E2" w:rsidP="005A78E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5A78E2">
        <w:rPr>
          <w:rFonts w:ascii="Liberation Serif" w:hAnsi="Liberation Serif" w:cs="Liberation Serif"/>
          <w:sz w:val="24"/>
        </w:rPr>
        <w:t>увеличение количества пр</w:t>
      </w:r>
      <w:r w:rsidR="00137F18">
        <w:rPr>
          <w:rFonts w:ascii="Liberation Serif" w:hAnsi="Liberation Serif" w:cs="Liberation Serif"/>
          <w:sz w:val="24"/>
        </w:rPr>
        <w:t>оверок, контрольных мероприятий.</w:t>
      </w:r>
    </w:p>
    <w:p w14:paraId="259CC643" w14:textId="555C9819" w:rsidR="00355C5C" w:rsidRDefault="00550BFD" w:rsidP="00550B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550BFD">
        <w:rPr>
          <w:rFonts w:ascii="Liberation Serif" w:hAnsi="Liberation Serif" w:cs="Liberation Serif"/>
          <w:b/>
          <w:i/>
          <w:sz w:val="24"/>
        </w:rPr>
        <w:t>5.3. Источники данных:</w:t>
      </w:r>
      <w:r>
        <w:rPr>
          <w:rFonts w:ascii="Liberation Serif" w:hAnsi="Liberation Serif" w:cs="Liberation Serif"/>
          <w:b/>
          <w:i/>
          <w:sz w:val="24"/>
        </w:rPr>
        <w:t xml:space="preserve"> </w:t>
      </w:r>
      <w:r>
        <w:rPr>
          <w:rFonts w:ascii="Liberation Serif" w:hAnsi="Liberation Serif" w:cs="Liberation Serif"/>
          <w:sz w:val="24"/>
        </w:rPr>
        <w:t xml:space="preserve">могут является оперативные данные ОМСУ, статистические данные (с указанием источника или органа власти), правовые системы </w:t>
      </w:r>
      <w:r>
        <w:rPr>
          <w:rFonts w:ascii="Liberation Serif" w:hAnsi="Liberation Serif" w:cs="Liberation Serif"/>
          <w:sz w:val="24"/>
        </w:rPr>
        <w:lastRenderedPageBreak/>
        <w:t xml:space="preserve">(Консультант, Гарант и тп), нужна </w:t>
      </w:r>
      <w:r w:rsidR="008F7E6D">
        <w:rPr>
          <w:rFonts w:ascii="Liberation Serif" w:hAnsi="Liberation Serif" w:cs="Liberation Serif"/>
          <w:sz w:val="24"/>
        </w:rPr>
        <w:t>конкретика где взять информацию (далее по всем пунктам и разделам то же самое).</w:t>
      </w:r>
    </w:p>
    <w:p w14:paraId="5C43E66D" w14:textId="33EBBA4A" w:rsidR="00C27096" w:rsidRDefault="00C27096" w:rsidP="00550B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13CA9A68" w14:textId="2CA19182" w:rsidR="00C27096" w:rsidRPr="000946F7" w:rsidRDefault="00C27096" w:rsidP="00C2709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7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0A6EB735" w14:textId="77777777" w:rsidR="000131C0" w:rsidRP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0131C0">
        <w:rPr>
          <w:rFonts w:ascii="Liberation Serif" w:hAnsi="Liberation Serif" w:cs="Liberation Serif"/>
          <w:b/>
          <w:sz w:val="24"/>
        </w:rPr>
        <w:t>6. Анализ муниципального опыта в соответствующих сферах деятельности:</w:t>
      </w:r>
      <w:r>
        <w:rPr>
          <w:rFonts w:ascii="Liberation Serif" w:hAnsi="Liberation Serif" w:cs="Liberation Serif"/>
          <w:sz w:val="24"/>
        </w:rPr>
        <w:t xml:space="preserve"> </w:t>
      </w:r>
      <w:r w:rsidRPr="000131C0">
        <w:rPr>
          <w:rFonts w:ascii="Liberation Serif" w:hAnsi="Liberation Serif" w:cs="Liberation Serif"/>
          <w:sz w:val="24"/>
        </w:rPr>
        <w:t>нужно кратко указать:</w:t>
      </w:r>
    </w:p>
    <w:p w14:paraId="54772EF0" w14:textId="77777777" w:rsidR="000131C0" w:rsidRP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131C0">
        <w:rPr>
          <w:rFonts w:ascii="Liberation Serif" w:hAnsi="Liberation Serif" w:cs="Liberation Serif"/>
          <w:sz w:val="24"/>
        </w:rPr>
        <w:t>какие муниципалитеты сталкивались с похожей проблемой;</w:t>
      </w:r>
    </w:p>
    <w:p w14:paraId="7B50A059" w14:textId="77777777" w:rsidR="000131C0" w:rsidRP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131C0">
        <w:rPr>
          <w:rFonts w:ascii="Liberation Serif" w:hAnsi="Liberation Serif" w:cs="Liberation Serif"/>
          <w:sz w:val="24"/>
        </w:rPr>
        <w:t>какие меры они принимали и какими актами их закрепляли (названия и реквизиты);</w:t>
      </w:r>
    </w:p>
    <w:p w14:paraId="5F247D80" w14:textId="77777777" w:rsidR="000131C0" w:rsidRP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131C0">
        <w:rPr>
          <w:rFonts w:ascii="Liberation Serif" w:hAnsi="Liberation Serif" w:cs="Liberation Serif"/>
          <w:sz w:val="24"/>
        </w:rPr>
        <w:t>каковы были результаты (позитивные и негативные — желательно с цифрами);</w:t>
      </w:r>
    </w:p>
    <w:p w14:paraId="15EF8B6B" w14:textId="77777777" w:rsidR="000131C0" w:rsidRP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131C0">
        <w:rPr>
          <w:rFonts w:ascii="Liberation Serif" w:hAnsi="Liberation Serif" w:cs="Liberation Serif"/>
          <w:sz w:val="24"/>
        </w:rPr>
        <w:t>почему меры сработали или не сработали (ключевые причины);</w:t>
      </w:r>
    </w:p>
    <w:p w14:paraId="21C43B46" w14:textId="77777777" w:rsidR="000131C0" w:rsidRP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131C0">
        <w:rPr>
          <w:rFonts w:ascii="Liberation Serif" w:hAnsi="Liberation Serif" w:cs="Liberation Serif"/>
          <w:sz w:val="24"/>
        </w:rPr>
        <w:t>какие уроки можно извлечь для проектируемого НПА (2–3 ключевых вывода — что повторить, чего избежать);</w:t>
      </w:r>
    </w:p>
    <w:p w14:paraId="0022B723" w14:textId="4D580583" w:rsidR="000131C0" w:rsidRDefault="000131C0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0131C0">
        <w:rPr>
          <w:rFonts w:ascii="Liberation Serif" w:hAnsi="Liberation Serif" w:cs="Liberation Serif"/>
          <w:sz w:val="24"/>
        </w:rPr>
        <w:t>есть ли типовые решения или рекомендации на федеральном/региональном уровне, которые стоит учесть.</w:t>
      </w:r>
    </w:p>
    <w:p w14:paraId="4189888D" w14:textId="77777777" w:rsidR="00C27096" w:rsidRDefault="00C27096" w:rsidP="00C2709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</w:p>
    <w:p w14:paraId="39CAC031" w14:textId="77A89302" w:rsidR="00C27096" w:rsidRPr="000946F7" w:rsidRDefault="00C27096" w:rsidP="00C2709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8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4ED870DD" w14:textId="77777777" w:rsidR="006B21C7" w:rsidRPr="006B21C7" w:rsidRDefault="006B21C7" w:rsidP="000131C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6B21C7">
        <w:rPr>
          <w:rFonts w:ascii="Liberation Serif" w:hAnsi="Liberation Serif" w:cs="Liberation Serif"/>
          <w:b/>
          <w:sz w:val="24"/>
        </w:rPr>
        <w:t xml:space="preserve">7. 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области, Думы Арамильского городского округа, Администрации Арамильского городского округа: </w:t>
      </w:r>
    </w:p>
    <w:p w14:paraId="606E9C23" w14:textId="2B62E149" w:rsidR="00550BFD" w:rsidRPr="00933C51" w:rsidRDefault="00680A59" w:rsidP="00550B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933C51">
        <w:rPr>
          <w:rFonts w:ascii="Liberation Serif" w:hAnsi="Liberation Serif" w:cs="Liberation Serif"/>
          <w:b/>
          <w:i/>
          <w:sz w:val="24"/>
        </w:rPr>
        <w:t>7.1. Цели предлагаемого регулирования:</w:t>
      </w:r>
      <w:r w:rsidR="00AF2B4E" w:rsidRPr="00AF2B4E">
        <w:rPr>
          <w:rFonts w:ascii="Liberation Serif" w:hAnsi="Liberation Serif" w:cs="Liberation Serif"/>
          <w:b/>
          <w:i/>
          <w:sz w:val="24"/>
        </w:rPr>
        <w:t xml:space="preserve"> </w:t>
      </w:r>
      <w:r w:rsidR="00AF2B4E" w:rsidRPr="00AF2B4E">
        <w:rPr>
          <w:rFonts w:ascii="Liberation Serif" w:hAnsi="Liberation Serif" w:cs="Liberation Serif"/>
          <w:sz w:val="24"/>
        </w:rPr>
        <w:t xml:space="preserve">кратко и конкретно указать, какой результат должен быть достигнут с введением НПА (1–3 цели). Указать, на кого распространяется действие (бизнес, граждане, органы власти). </w:t>
      </w:r>
    </w:p>
    <w:p w14:paraId="0E68C861" w14:textId="0B69717C" w:rsidR="00680A59" w:rsidRPr="00587B94" w:rsidRDefault="00680A59" w:rsidP="00550B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33C51">
        <w:rPr>
          <w:rFonts w:ascii="Liberation Serif" w:hAnsi="Liberation Serif" w:cs="Liberation Serif"/>
          <w:b/>
          <w:i/>
          <w:sz w:val="24"/>
        </w:rPr>
        <w:t>7.2. Установленные сроки достижения целей предлагаемого регулирования</w:t>
      </w:r>
      <w:r w:rsidR="00587B94">
        <w:rPr>
          <w:rFonts w:ascii="Liberation Serif" w:hAnsi="Liberation Serif" w:cs="Liberation Serif"/>
          <w:b/>
          <w:i/>
          <w:sz w:val="24"/>
        </w:rPr>
        <w:t>:</w:t>
      </w:r>
      <w:r w:rsidR="00587B94" w:rsidRPr="00587B94">
        <w:rPr>
          <w:rFonts w:ascii="Liberation Serif" w:hAnsi="Liberation Serif" w:cs="Liberation Serif"/>
          <w:b/>
          <w:i/>
          <w:sz w:val="24"/>
        </w:rPr>
        <w:t xml:space="preserve"> </w:t>
      </w:r>
      <w:r w:rsidR="00587B94" w:rsidRPr="00587B94">
        <w:rPr>
          <w:rFonts w:ascii="Liberation Serif" w:hAnsi="Liberation Serif" w:cs="Liberation Serif"/>
          <w:sz w:val="24"/>
        </w:rPr>
        <w:t xml:space="preserve">указать конкретные временные рамки для каждой цели — в виде периода («в течение 6 месяцев после вступления в силу НПА») или даты («до 31.12.2026»). Если целей несколько, для каждой может быть свой срок. </w:t>
      </w:r>
    </w:p>
    <w:p w14:paraId="64DBE6A9" w14:textId="67334BDB" w:rsidR="00680A59" w:rsidRPr="00933C51" w:rsidRDefault="00680A59" w:rsidP="00550B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933C51">
        <w:rPr>
          <w:rFonts w:ascii="Liberation Serif" w:hAnsi="Liberation Serif" w:cs="Liberation Serif"/>
          <w:b/>
          <w:i/>
          <w:sz w:val="24"/>
        </w:rPr>
        <w:t>7.3. Положения проекта, направленные на достижение целей регулирования:</w:t>
      </w:r>
      <w:r w:rsidR="00DD74B0" w:rsidRPr="00DD74B0">
        <w:rPr>
          <w:rFonts w:ascii="Liberation Serif" w:hAnsi="Liberation Serif" w:cs="Liberation Serif"/>
          <w:b/>
          <w:i/>
          <w:sz w:val="24"/>
        </w:rPr>
        <w:t xml:space="preserve"> </w:t>
      </w:r>
      <w:r w:rsidR="00DD74B0" w:rsidRPr="00DD74B0">
        <w:rPr>
          <w:rFonts w:ascii="Liberation Serif" w:hAnsi="Liberation Serif" w:cs="Liberation Serif"/>
          <w:sz w:val="24"/>
        </w:rPr>
        <w:t xml:space="preserve">перечислить конкретные статьи, пункты или разделы проекта НПА, которые обеспечивают достижение заявленных целей. Кратко пояснить, как именно каждое положение помогает решить задачу. </w:t>
      </w:r>
    </w:p>
    <w:p w14:paraId="632CCECA" w14:textId="77777777" w:rsidR="00DD74B0" w:rsidRPr="00DD74B0" w:rsidRDefault="00680A59" w:rsidP="00DD74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33C51">
        <w:rPr>
          <w:rFonts w:ascii="Liberation Serif" w:hAnsi="Liberation Serif" w:cs="Liberation Serif"/>
          <w:b/>
          <w:i/>
          <w:sz w:val="24"/>
        </w:rPr>
        <w:t>7.4. 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области, Думы Арамильского городского округа, Администрации Арамильского городского округа:</w:t>
      </w:r>
      <w:r w:rsidR="00DD74B0" w:rsidRPr="00DD74B0">
        <w:rPr>
          <w:rFonts w:ascii="Liberation Serif" w:hAnsi="Liberation Serif" w:cs="Liberation Serif"/>
          <w:b/>
          <w:i/>
          <w:sz w:val="24"/>
        </w:rPr>
        <w:t xml:space="preserve"> </w:t>
      </w:r>
      <w:r w:rsidR="00DD74B0" w:rsidRPr="00DD74B0">
        <w:rPr>
          <w:rFonts w:ascii="Liberation Serif" w:hAnsi="Liberation Serif" w:cs="Liberation Serif"/>
          <w:sz w:val="24"/>
        </w:rPr>
        <w:t>указать:</w:t>
      </w:r>
    </w:p>
    <w:p w14:paraId="4905FCB7" w14:textId="3559847F" w:rsidR="00DD74B0" w:rsidRPr="00DD74B0" w:rsidRDefault="00DD74B0" w:rsidP="00DD74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DD74B0">
        <w:rPr>
          <w:rFonts w:ascii="Liberation Serif" w:hAnsi="Liberation Serif" w:cs="Liberation Serif"/>
          <w:sz w:val="24"/>
        </w:rPr>
        <w:t>какие принципы правового регулирования поддерживает НПА (законность, равенство, прозрачность</w:t>
      </w:r>
      <w:r w:rsidR="00D27C7A">
        <w:rPr>
          <w:rFonts w:ascii="Liberation Serif" w:hAnsi="Liberation Serif" w:cs="Liberation Serif"/>
          <w:sz w:val="24"/>
        </w:rPr>
        <w:t xml:space="preserve"> </w:t>
      </w:r>
      <w:r w:rsidRPr="00DD74B0">
        <w:rPr>
          <w:rFonts w:ascii="Liberation Serif" w:hAnsi="Liberation Serif" w:cs="Liberation Serif"/>
          <w:sz w:val="24"/>
        </w:rPr>
        <w:t>и т. д.);</w:t>
      </w:r>
    </w:p>
    <w:p w14:paraId="05BCD073" w14:textId="77777777" w:rsidR="00DD74B0" w:rsidRPr="00DD74B0" w:rsidRDefault="00DD74B0" w:rsidP="00DD74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DD74B0">
        <w:rPr>
          <w:rFonts w:ascii="Liberation Serif" w:hAnsi="Liberation Serif" w:cs="Liberation Serif"/>
          <w:sz w:val="24"/>
        </w:rPr>
        <w:t>какие программные документы затрагиваются (названия и реквизиты: нацпроекты, госпрограммы, стратегии развития, указы Президента, постановления Правительства РФ, региональные и м</w:t>
      </w:r>
      <w:r w:rsidR="00F958CB">
        <w:rPr>
          <w:rFonts w:ascii="Liberation Serif" w:hAnsi="Liberation Serif" w:cs="Liberation Serif"/>
          <w:sz w:val="24"/>
        </w:rPr>
        <w:t>униципальные</w:t>
      </w:r>
      <w:r w:rsidRPr="00DD74B0">
        <w:rPr>
          <w:rFonts w:ascii="Liberation Serif" w:hAnsi="Liberation Serif" w:cs="Liberation Serif"/>
          <w:sz w:val="24"/>
        </w:rPr>
        <w:t xml:space="preserve"> программы);</w:t>
      </w:r>
    </w:p>
    <w:p w14:paraId="379588B2" w14:textId="463CD321" w:rsidR="00DD74B0" w:rsidRPr="00DD74B0" w:rsidRDefault="00DD74B0" w:rsidP="00DD74B0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DD74B0">
        <w:rPr>
          <w:rFonts w:ascii="Liberation Serif" w:hAnsi="Liberation Serif" w:cs="Liberation Serif"/>
          <w:sz w:val="24"/>
        </w:rPr>
        <w:t xml:space="preserve">как цели НПА соотносятся с целями этих документов (прямая ссылка или логическая связь). </w:t>
      </w:r>
    </w:p>
    <w:p w14:paraId="7EA9E1FD" w14:textId="77777777" w:rsidR="00242045" w:rsidRPr="004F1EA1" w:rsidRDefault="00680A59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33C51">
        <w:rPr>
          <w:rFonts w:ascii="Liberation Serif" w:hAnsi="Liberation Serif" w:cs="Liberation Serif"/>
          <w:b/>
          <w:i/>
          <w:sz w:val="24"/>
        </w:rPr>
        <w:t>7.5. Иная информация о целях предлагаемого регулирования:</w:t>
      </w:r>
      <w:r w:rsidR="004F1EA1">
        <w:rPr>
          <w:rFonts w:ascii="Liberation Serif" w:hAnsi="Liberation Serif" w:cs="Liberation Serif"/>
          <w:b/>
          <w:i/>
          <w:sz w:val="24"/>
        </w:rPr>
        <w:t xml:space="preserve"> </w:t>
      </w:r>
      <w:r w:rsidR="00242045" w:rsidRPr="004F1EA1">
        <w:rPr>
          <w:rFonts w:ascii="Liberation Serif" w:hAnsi="Liberation Serif" w:cs="Liberation Serif"/>
          <w:sz w:val="24"/>
        </w:rPr>
        <w:t>добавить любые дополнительные сведения, важные для понимания целей, но не вошедшие в предыдущие пункты. Например:</w:t>
      </w:r>
    </w:p>
    <w:p w14:paraId="564F9222" w14:textId="77777777" w:rsidR="00242045" w:rsidRPr="004F1EA1" w:rsidRDefault="004F1EA1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="00242045" w:rsidRPr="004F1EA1">
        <w:rPr>
          <w:rFonts w:ascii="Liberation Serif" w:hAnsi="Liberation Serif" w:cs="Liberation Serif"/>
          <w:sz w:val="24"/>
        </w:rPr>
        <w:t>ожидаемые социально</w:t>
      </w:r>
      <w:r w:rsidR="00242045" w:rsidRPr="004F1EA1">
        <w:rPr>
          <w:rFonts w:ascii="Times New Roman" w:hAnsi="Times New Roman" w:cs="Times New Roman"/>
          <w:sz w:val="24"/>
        </w:rPr>
        <w:t>‑</w:t>
      </w:r>
      <w:r w:rsidR="00242045" w:rsidRPr="004F1EA1">
        <w:rPr>
          <w:rFonts w:ascii="Liberation Serif" w:hAnsi="Liberation Serif" w:cs="Liberation Serif"/>
          <w:sz w:val="24"/>
        </w:rPr>
        <w:t>экономические эффекты (рост доходов бюджета, создание рабочих мест);</w:t>
      </w:r>
    </w:p>
    <w:p w14:paraId="45A5F97E" w14:textId="77777777" w:rsidR="00242045" w:rsidRPr="004F1EA1" w:rsidRDefault="002919D8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="00242045" w:rsidRPr="004F1EA1">
        <w:rPr>
          <w:rFonts w:ascii="Liberation Serif" w:hAnsi="Liberation Serif" w:cs="Liberation Serif"/>
          <w:sz w:val="24"/>
        </w:rPr>
        <w:t>связь с другими НПА или планируемыми мерами;</w:t>
      </w:r>
    </w:p>
    <w:p w14:paraId="0B613A22" w14:textId="7116C2BD" w:rsidR="00242045" w:rsidRPr="004F1EA1" w:rsidRDefault="002919D8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="00242045" w:rsidRPr="004F1EA1">
        <w:rPr>
          <w:rFonts w:ascii="Liberation Serif" w:hAnsi="Liberation Serif" w:cs="Liberation Serif"/>
          <w:sz w:val="24"/>
        </w:rPr>
        <w:t>особенности реализации для отдельных категорий субъектов;</w:t>
      </w:r>
    </w:p>
    <w:p w14:paraId="2BFFD849" w14:textId="77777777" w:rsidR="002919D8" w:rsidRDefault="002919D8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="00242045" w:rsidRPr="004F1EA1">
        <w:rPr>
          <w:rFonts w:ascii="Liberation Serif" w:hAnsi="Liberation Serif" w:cs="Liberation Serif"/>
          <w:sz w:val="24"/>
        </w:rPr>
        <w:t xml:space="preserve">иные пояснения, подчёркивающие актуальность и целесообразность регулирования. </w:t>
      </w:r>
    </w:p>
    <w:p w14:paraId="7BBCB3F6" w14:textId="1150EC97" w:rsidR="00C27096" w:rsidRDefault="00C27096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2179CF8D" w14:textId="26684CC8" w:rsidR="00C27096" w:rsidRPr="000946F7" w:rsidRDefault="00C27096" w:rsidP="00C2709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9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0D50A06C" w14:textId="77777777" w:rsidR="001B0CA8" w:rsidRPr="001B0CA8" w:rsidRDefault="001B0CA8" w:rsidP="0024204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1B0CA8">
        <w:rPr>
          <w:rFonts w:ascii="Liberation Serif" w:hAnsi="Liberation Serif" w:cs="Liberation Serif"/>
          <w:b/>
          <w:sz w:val="24"/>
        </w:rPr>
        <w:t>8. Описание предлагаемого регулирования и иных возможных способов решения проблемы</w:t>
      </w:r>
    </w:p>
    <w:p w14:paraId="692701BC" w14:textId="77777777" w:rsidR="001B0CA8" w:rsidRPr="001B0CA8" w:rsidRDefault="001B0CA8" w:rsidP="001B0C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1B0CA8">
        <w:rPr>
          <w:rFonts w:ascii="Liberation Serif" w:hAnsi="Liberation Serif" w:cs="Liberation Serif"/>
          <w:b/>
          <w:i/>
          <w:sz w:val="24"/>
        </w:rPr>
        <w:t>8.1. Описание предлагаемого способа решения проблемы и преодоления связан</w:t>
      </w:r>
      <w:r>
        <w:rPr>
          <w:rFonts w:ascii="Liberation Serif" w:hAnsi="Liberation Serif" w:cs="Liberation Serif"/>
          <w:b/>
          <w:i/>
          <w:sz w:val="24"/>
        </w:rPr>
        <w:t xml:space="preserve">ных с ней негативных эффектов: </w:t>
      </w:r>
      <w:r w:rsidRPr="001B0CA8">
        <w:rPr>
          <w:rFonts w:ascii="Liberation Serif" w:hAnsi="Liberation Serif" w:cs="Liberation Serif"/>
          <w:sz w:val="24"/>
        </w:rPr>
        <w:t>Кратко и чётко описать суть предлагаемого регулирования — какой механизм или инструмент вводится проектом НПА для решения проблемы. Указать:</w:t>
      </w:r>
    </w:p>
    <w:p w14:paraId="187A7379" w14:textId="77777777" w:rsidR="001B0CA8" w:rsidRPr="001B0CA8" w:rsidRDefault="001B0CA8" w:rsidP="001B0C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1B0CA8">
        <w:rPr>
          <w:rFonts w:ascii="Liberation Serif" w:hAnsi="Liberation Serif" w:cs="Liberation Serif"/>
          <w:sz w:val="24"/>
        </w:rPr>
        <w:t>что конкретно меняется (новые правила, требования, запреты, льготы и т. п.);</w:t>
      </w:r>
    </w:p>
    <w:p w14:paraId="2CACAB32" w14:textId="77777777" w:rsidR="001B0CA8" w:rsidRPr="001B0CA8" w:rsidRDefault="001B0CA8" w:rsidP="001B0C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1B0CA8">
        <w:rPr>
          <w:rFonts w:ascii="Liberation Serif" w:hAnsi="Liberation Serif" w:cs="Liberation Serif"/>
          <w:sz w:val="24"/>
        </w:rPr>
        <w:t>на кого распространяется действие (бизнес, граждане, органы власти, отдельные категории субъектов);</w:t>
      </w:r>
    </w:p>
    <w:p w14:paraId="77306684" w14:textId="77777777" w:rsidR="001B0CA8" w:rsidRPr="001B0CA8" w:rsidRDefault="001B0CA8" w:rsidP="001B0C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1B0CA8">
        <w:rPr>
          <w:rFonts w:ascii="Liberation Serif" w:hAnsi="Liberation Serif" w:cs="Liberation Serif"/>
          <w:sz w:val="24"/>
        </w:rPr>
        <w:t>как именно этот способ устраняет или снижает негативные эффекты проблемы (например, «сокращает сроки согласования», «повышает прозрачность процедур»);</w:t>
      </w:r>
    </w:p>
    <w:p w14:paraId="16D9CF7D" w14:textId="77777777" w:rsidR="001B0CA8" w:rsidRPr="001B0CA8" w:rsidRDefault="001B0CA8" w:rsidP="001B0C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1B0CA8">
        <w:rPr>
          <w:rFonts w:ascii="Liberation Serif" w:hAnsi="Liberation Serif" w:cs="Liberation Serif"/>
          <w:sz w:val="24"/>
        </w:rPr>
        <w:t>какие позитивные результаты ожидаются (с конкретикой: «</w:t>
      </w:r>
      <w:r>
        <w:rPr>
          <w:rFonts w:ascii="Liberation Serif" w:hAnsi="Liberation Serif" w:cs="Liberation Serif"/>
          <w:sz w:val="24"/>
        </w:rPr>
        <w:t>снижение издержек бизнеса на 15</w:t>
      </w:r>
      <w:r w:rsidRPr="001B0CA8">
        <w:rPr>
          <w:rFonts w:ascii="Liberation Serif" w:hAnsi="Liberation Serif" w:cs="Liberation Serif"/>
          <w:sz w:val="24"/>
        </w:rPr>
        <w:t>%», «сокращение сроков оказания услуги с 10 до 3 рабочих дней»).</w:t>
      </w:r>
    </w:p>
    <w:p w14:paraId="535C29C0" w14:textId="77777777" w:rsidR="001B0CA8" w:rsidRPr="001B0CA8" w:rsidRDefault="001B0CA8" w:rsidP="001B0C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1B0CA8">
        <w:rPr>
          <w:rFonts w:ascii="Liberation Serif" w:hAnsi="Liberation Serif" w:cs="Liberation Serif"/>
          <w:b/>
          <w:i/>
          <w:sz w:val="24"/>
        </w:rPr>
        <w:t>8.2. Описание иных способов решения проблемы, в том числе без вмешательства</w:t>
      </w:r>
    </w:p>
    <w:p w14:paraId="11BA9C1F" w14:textId="77777777" w:rsidR="00242045" w:rsidRDefault="001B0CA8" w:rsidP="001B0CA8">
      <w:pPr>
        <w:spacing w:line="240" w:lineRule="auto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1B0CA8">
        <w:rPr>
          <w:rFonts w:ascii="Liberation Serif" w:hAnsi="Liberation Serif" w:cs="Liberation Serif"/>
          <w:b/>
          <w:i/>
          <w:sz w:val="24"/>
        </w:rPr>
        <w:t xml:space="preserve">со стороны государства (с указанием того, каким образом каждым из способов могла бы быть решена проблема): </w:t>
      </w:r>
    </w:p>
    <w:p w14:paraId="3F03FDEB" w14:textId="77777777" w:rsidR="00242045" w:rsidRPr="001208C3" w:rsidRDefault="001208C3" w:rsidP="0010315E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1208C3">
        <w:rPr>
          <w:rFonts w:ascii="Liberation Serif" w:hAnsi="Liberation Serif" w:cs="Liberation Serif"/>
          <w:sz w:val="24"/>
        </w:rPr>
        <w:t>Перечислить 1</w:t>
      </w:r>
      <w:r w:rsidR="001B0CA8" w:rsidRPr="001208C3">
        <w:rPr>
          <w:rFonts w:ascii="Liberation Serif" w:hAnsi="Liberation Serif" w:cs="Liberation Serif"/>
          <w:sz w:val="24"/>
        </w:rPr>
        <w:t>–</w:t>
      </w:r>
      <w:r w:rsidRPr="001208C3">
        <w:rPr>
          <w:rFonts w:ascii="Liberation Serif" w:hAnsi="Liberation Serif" w:cs="Liberation Serif"/>
          <w:sz w:val="24"/>
        </w:rPr>
        <w:t>2</w:t>
      </w:r>
      <w:r w:rsidR="001B0CA8" w:rsidRPr="001208C3">
        <w:rPr>
          <w:rFonts w:ascii="Liberation Serif" w:hAnsi="Liberation Serif" w:cs="Liberation Serif"/>
          <w:sz w:val="24"/>
        </w:rPr>
        <w:t xml:space="preserve"> альтернативных варианта решения той же проблемы — включая варианты без госрегулирования. Для каждого кратко указать:</w:t>
      </w:r>
      <w:r w:rsidR="001B0CA8" w:rsidRPr="001208C3">
        <w:t xml:space="preserve"> </w:t>
      </w:r>
      <w:r w:rsidR="001B0CA8" w:rsidRPr="001208C3">
        <w:rPr>
          <w:rFonts w:ascii="Liberation Serif" w:hAnsi="Liberation Serif" w:cs="Liberation Serif"/>
          <w:sz w:val="24"/>
        </w:rPr>
        <w:t>«Можно было бы [</w:t>
      </w:r>
      <w:r>
        <w:rPr>
          <w:rFonts w:ascii="Liberation Serif" w:hAnsi="Liberation Serif" w:cs="Liberation Serif"/>
          <w:sz w:val="24"/>
        </w:rPr>
        <w:t>сделать то-то</w:t>
      </w:r>
      <w:r w:rsidR="001B0CA8" w:rsidRPr="001208C3">
        <w:rPr>
          <w:rFonts w:ascii="Liberation Serif" w:hAnsi="Liberation Serif" w:cs="Liberation Serif"/>
          <w:sz w:val="24"/>
        </w:rPr>
        <w:t>] — решает частично; [</w:t>
      </w:r>
      <w:r>
        <w:rPr>
          <w:rFonts w:ascii="Liberation Serif" w:hAnsi="Liberation Serif" w:cs="Liberation Serif"/>
          <w:sz w:val="24"/>
        </w:rPr>
        <w:t>что-то</w:t>
      </w:r>
      <w:r w:rsidR="001B0CA8" w:rsidRPr="001208C3">
        <w:rPr>
          <w:rFonts w:ascii="Liberation Serif" w:hAnsi="Liberation Serif" w:cs="Liberation Serif"/>
          <w:sz w:val="24"/>
        </w:rPr>
        <w:t>] — требует затрат</w:t>
      </w:r>
      <w:r>
        <w:rPr>
          <w:rFonts w:ascii="Liberation Serif" w:hAnsi="Liberation Serif" w:cs="Liberation Serif"/>
          <w:sz w:val="24"/>
        </w:rPr>
        <w:t>; наш вариант лучше, потому что</w:t>
      </w:r>
      <w:r w:rsidR="001B0CA8" w:rsidRPr="001208C3">
        <w:rPr>
          <w:rFonts w:ascii="Liberation Serif" w:hAnsi="Liberation Serif" w:cs="Liberation Serif"/>
          <w:sz w:val="24"/>
        </w:rPr>
        <w:t>»</w:t>
      </w:r>
    </w:p>
    <w:p w14:paraId="6D6B6B45" w14:textId="77777777" w:rsidR="00E25822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</w:p>
    <w:p w14:paraId="70A452E5" w14:textId="5B3FCB78" w:rsidR="00E25822" w:rsidRPr="000946F7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10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4E772A38" w14:textId="69DE952B" w:rsidR="00E94E22" w:rsidRPr="00E94E22" w:rsidRDefault="00E94E22" w:rsidP="0010315E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E94E22">
        <w:rPr>
          <w:rFonts w:ascii="Liberation Serif" w:hAnsi="Liberation Serif" w:cs="Liberation Serif"/>
          <w:b/>
          <w:sz w:val="24"/>
        </w:rPr>
        <w:t>9. Основные группы лиц, чьи интересы будут затронуты предлагаемым правовым регулированием</w:t>
      </w:r>
      <w:r w:rsidR="00754E72">
        <w:rPr>
          <w:rFonts w:ascii="Liberation Serif" w:hAnsi="Liberation Serif" w:cs="Liberation Serif"/>
          <w:b/>
          <w:sz w:val="24"/>
        </w:rPr>
        <w:t>:</w:t>
      </w:r>
    </w:p>
    <w:p w14:paraId="4C9B78D7" w14:textId="694EF577" w:rsidR="00E94E22" w:rsidRPr="00E94E22" w:rsidRDefault="00E94E2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E94E22">
        <w:rPr>
          <w:rFonts w:ascii="Liberation Serif" w:hAnsi="Liberation Serif" w:cs="Liberation Serif"/>
          <w:b/>
          <w:i/>
          <w:sz w:val="24"/>
        </w:rPr>
        <w:t>9.1. Группа участников отношений:</w:t>
      </w:r>
      <w:r w:rsidRPr="00E94E22">
        <w:t xml:space="preserve"> </w:t>
      </w:r>
      <w:r w:rsidRPr="00E94E22">
        <w:rPr>
          <w:rFonts w:ascii="Liberation Serif" w:hAnsi="Liberation Serif" w:cs="Liberation Serif"/>
          <w:sz w:val="24"/>
        </w:rPr>
        <w:t>перечислить категории субъектов, на которых распространяется НПА (например: ИП, УК многоквартирных домов, жители округа, органы местного самоуправления).</w:t>
      </w:r>
    </w:p>
    <w:p w14:paraId="0377A96D" w14:textId="77777777" w:rsidR="00E94E22" w:rsidRDefault="00E94E2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E94E22">
        <w:rPr>
          <w:rFonts w:ascii="Liberation Serif" w:hAnsi="Liberation Serif" w:cs="Liberation Serif"/>
          <w:b/>
          <w:i/>
          <w:sz w:val="24"/>
        </w:rPr>
        <w:t>9.2. Оценка количества участников отношений на стадии разработки акта:</w:t>
      </w:r>
      <w:r w:rsidRPr="00E94E22">
        <w:rPr>
          <w:rFonts w:ascii="Liberation Serif" w:hAnsi="Liberation Serif" w:cs="Liberation Serif"/>
          <w:sz w:val="24"/>
        </w:rPr>
        <w:t xml:space="preserve"> указать </w:t>
      </w:r>
      <w:r>
        <w:rPr>
          <w:rFonts w:ascii="Liberation Serif" w:hAnsi="Liberation Serif" w:cs="Liberation Serif"/>
          <w:sz w:val="24"/>
        </w:rPr>
        <w:t>ориентировочное число</w:t>
      </w:r>
      <w:r w:rsidR="000F2380">
        <w:rPr>
          <w:rFonts w:ascii="Liberation Serif" w:hAnsi="Liberation Serif" w:cs="Liberation Serif"/>
          <w:sz w:val="24"/>
        </w:rPr>
        <w:t xml:space="preserve"> каждой категории</w:t>
      </w:r>
      <w:r>
        <w:rPr>
          <w:rFonts w:ascii="Liberation Serif" w:hAnsi="Liberation Serif" w:cs="Liberation Serif"/>
          <w:sz w:val="24"/>
        </w:rPr>
        <w:t xml:space="preserve"> субъектов.</w:t>
      </w:r>
    </w:p>
    <w:p w14:paraId="20AB5B7E" w14:textId="152BBC36" w:rsidR="00E94E22" w:rsidRDefault="00E94E2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E94E22">
        <w:rPr>
          <w:rFonts w:ascii="Liberation Serif" w:hAnsi="Liberation Serif" w:cs="Liberation Serif"/>
          <w:b/>
          <w:i/>
          <w:sz w:val="24"/>
        </w:rPr>
        <w:t>9.3. После введения предлагаемого регулирования:</w:t>
      </w:r>
      <w:r>
        <w:rPr>
          <w:rFonts w:ascii="Liberation Serif" w:hAnsi="Liberation Serif" w:cs="Liberation Serif"/>
          <w:b/>
          <w:i/>
          <w:sz w:val="24"/>
        </w:rPr>
        <w:t xml:space="preserve"> </w:t>
      </w:r>
      <w:r w:rsidRPr="00E94E22">
        <w:rPr>
          <w:rFonts w:ascii="Liberation Serif" w:hAnsi="Liberation Serif" w:cs="Liberation Serif"/>
          <w:sz w:val="24"/>
        </w:rPr>
        <w:t>спрогнозировать изменения числа участников или их статусов («ожидается рост/сокращение на X%, появление новых категорий — на основании»).</w:t>
      </w:r>
    </w:p>
    <w:p w14:paraId="49E01F43" w14:textId="361C174C" w:rsidR="00E25822" w:rsidRDefault="00E2582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6EB67CCC" w14:textId="77777777" w:rsidR="00E25822" w:rsidRDefault="00E2582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3B37BFC2" w14:textId="77777777" w:rsidR="00E25822" w:rsidRDefault="00E2582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</w:p>
    <w:p w14:paraId="3930AC2E" w14:textId="478F1420" w:rsidR="00E25822" w:rsidRPr="000946F7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11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68E1C0A5" w14:textId="64C43996" w:rsidR="00D95CEA" w:rsidRPr="00754E72" w:rsidRDefault="00754E7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754E72">
        <w:rPr>
          <w:rFonts w:ascii="Liberation Serif" w:hAnsi="Liberation Serif" w:cs="Liberation Serif"/>
          <w:b/>
          <w:sz w:val="24"/>
        </w:rPr>
        <w:t>10. Новые обязанности или ограничения, выгода (преимущества) субъектов предпринимательской и инвестиционной деятельности либо изменение содержания существующих обязанностей и ограничений, выгоды (преимуществ), а также порядок организации исполнения обязанностей и ограничений с учетом информации, представленной в пояснительной записке:</w:t>
      </w:r>
    </w:p>
    <w:p w14:paraId="37A86BE8" w14:textId="5D56BAB5" w:rsidR="00754E72" w:rsidRPr="0066334D" w:rsidRDefault="00754E72" w:rsidP="00E94E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754E72">
        <w:rPr>
          <w:rFonts w:ascii="Liberation Serif" w:hAnsi="Liberation Serif" w:cs="Liberation Serif"/>
          <w:b/>
          <w:i/>
          <w:sz w:val="24"/>
        </w:rPr>
        <w:t>10.1. Группа участников отношений:</w:t>
      </w:r>
      <w:r w:rsidR="0066334D" w:rsidRPr="0066334D">
        <w:t xml:space="preserve"> </w:t>
      </w:r>
      <w:r w:rsidR="0066334D" w:rsidRPr="0066334D">
        <w:rPr>
          <w:rFonts w:ascii="Liberation Serif" w:hAnsi="Liberation Serif" w:cs="Liberation Serif"/>
          <w:sz w:val="24"/>
        </w:rPr>
        <w:t>перечислить конкретные категории субъектов, которых затрагивает НПА (</w:t>
      </w:r>
      <w:r w:rsidR="00E25822">
        <w:rPr>
          <w:rFonts w:ascii="Liberation Serif" w:hAnsi="Liberation Serif" w:cs="Liberation Serif"/>
          <w:sz w:val="24"/>
        </w:rPr>
        <w:t>группа участников те, что указаны в п. 9.1</w:t>
      </w:r>
      <w:r w:rsidR="0066334D" w:rsidRPr="0066334D">
        <w:rPr>
          <w:rFonts w:ascii="Liberation Serif" w:hAnsi="Liberation Serif" w:cs="Liberation Serif"/>
          <w:sz w:val="24"/>
        </w:rPr>
        <w:t>).</w:t>
      </w:r>
    </w:p>
    <w:p w14:paraId="534087AF" w14:textId="77777777" w:rsidR="0066334D" w:rsidRPr="0066334D" w:rsidRDefault="00754E72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754E72">
        <w:rPr>
          <w:rFonts w:ascii="Liberation Serif" w:hAnsi="Liberation Serif" w:cs="Liberation Serif"/>
          <w:b/>
          <w:i/>
          <w:sz w:val="24"/>
        </w:rPr>
        <w:t>10.2. Описание новых или изменения содержания существующих обязанностей и ограничений, выгоды (преимуществ), порядок организации исполнения обязанностей и ограничений:</w:t>
      </w:r>
      <w:r w:rsidR="0066334D" w:rsidRPr="0066334D">
        <w:t xml:space="preserve"> </w:t>
      </w:r>
      <w:r w:rsidR="0066334D" w:rsidRPr="0066334D">
        <w:rPr>
          <w:rFonts w:ascii="Liberation Serif" w:hAnsi="Liberation Serif" w:cs="Liberation Serif"/>
          <w:sz w:val="24"/>
        </w:rPr>
        <w:t>кратко указать:</w:t>
      </w:r>
    </w:p>
    <w:p w14:paraId="6DA22DB2" w14:textId="77777777" w:rsidR="0066334D" w:rsidRPr="0066334D" w:rsidRDefault="0066334D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66334D">
        <w:rPr>
          <w:rFonts w:ascii="Liberation Serif" w:hAnsi="Liberation Serif" w:cs="Liberation Serif"/>
          <w:sz w:val="24"/>
        </w:rPr>
        <w:t>какие новые обязанности/ограничения вводятся или как меняются существующие (например, «обязанность подавать отчётность в электронном виде», «сокращение сроков согласования с 14 до 5 рабочих дней»);</w:t>
      </w:r>
    </w:p>
    <w:p w14:paraId="01BFFFCD" w14:textId="002E1F32" w:rsidR="0066334D" w:rsidRPr="0066334D" w:rsidRDefault="0066334D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66334D">
        <w:rPr>
          <w:rFonts w:ascii="Liberation Serif" w:hAnsi="Liberation Serif" w:cs="Liberation Serif"/>
          <w:sz w:val="24"/>
        </w:rPr>
        <w:t>какие преимущества/выгоды появляются;</w:t>
      </w:r>
    </w:p>
    <w:p w14:paraId="3DC511F2" w14:textId="57051914" w:rsidR="00754E72" w:rsidRPr="0066334D" w:rsidRDefault="0066334D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66334D">
        <w:rPr>
          <w:rFonts w:ascii="Liberation Serif" w:hAnsi="Liberation Serif" w:cs="Liberation Serif"/>
          <w:sz w:val="24"/>
        </w:rPr>
        <w:t>как и в какие сроки нужно исполнять новые требования</w:t>
      </w:r>
      <w:r w:rsidR="00E25822">
        <w:rPr>
          <w:rFonts w:ascii="Liberation Serif" w:hAnsi="Liberation Serif" w:cs="Liberation Serif"/>
          <w:sz w:val="24"/>
        </w:rPr>
        <w:t>.</w:t>
      </w:r>
    </w:p>
    <w:p w14:paraId="4C4E4CC7" w14:textId="77777777" w:rsidR="0066334D" w:rsidRDefault="00754E72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754E72">
        <w:rPr>
          <w:rFonts w:ascii="Liberation Serif" w:hAnsi="Liberation Serif" w:cs="Liberation Serif"/>
          <w:b/>
          <w:i/>
          <w:sz w:val="24"/>
        </w:rPr>
        <w:t>10.3. Описание и оценка видов расходов, выгод (преимуществ):</w:t>
      </w:r>
      <w:r w:rsidR="0066334D" w:rsidRPr="0066334D">
        <w:t xml:space="preserve"> </w:t>
      </w:r>
    </w:p>
    <w:p w14:paraId="72E4534B" w14:textId="3B830FAD" w:rsidR="0066334D" w:rsidRPr="0066334D" w:rsidRDefault="0066334D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– р</w:t>
      </w:r>
      <w:r w:rsidRPr="0066334D">
        <w:rPr>
          <w:rFonts w:ascii="Liberation Serif" w:hAnsi="Liberation Serif" w:cs="Liberation Serif"/>
          <w:sz w:val="24"/>
        </w:rPr>
        <w:t>асходы (вид и сумма либо оценка: «единовременные затраты на П</w:t>
      </w:r>
      <w:r w:rsidR="00E25822">
        <w:rPr>
          <w:rFonts w:ascii="Liberation Serif" w:hAnsi="Liberation Serif" w:cs="Liberation Serif"/>
          <w:sz w:val="24"/>
        </w:rPr>
        <w:t>рограмму обеспечения</w:t>
      </w:r>
      <w:r w:rsidRPr="0066334D">
        <w:rPr>
          <w:rFonts w:ascii="Liberation Serif" w:hAnsi="Liberation Serif" w:cs="Liberation Serif"/>
          <w:sz w:val="24"/>
        </w:rPr>
        <w:t xml:space="preserve"> — 50 тыс. руб.»);</w:t>
      </w:r>
    </w:p>
    <w:p w14:paraId="3C5C5EC1" w14:textId="2DFD2A8D" w:rsidR="00754E72" w:rsidRDefault="0066334D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– </w:t>
      </w:r>
      <w:r w:rsidRPr="0066334D">
        <w:rPr>
          <w:rFonts w:ascii="Liberation Serif" w:hAnsi="Liberation Serif" w:cs="Liberation Serif"/>
          <w:sz w:val="24"/>
        </w:rPr>
        <w:t>выгоды (эффект с показателем: «сокращение сроков согласования с 14 до 5 дней», «снижение издержек на 15 %»).</w:t>
      </w:r>
    </w:p>
    <w:p w14:paraId="645640BB" w14:textId="5BFE3A25" w:rsidR="00E25822" w:rsidRDefault="00E25822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43099314" w14:textId="77777777" w:rsidR="00E25822" w:rsidRDefault="00E25822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615C46D9" w14:textId="1224C661" w:rsidR="00E25822" w:rsidRPr="000946F7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12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3EABEB5A" w14:textId="77777777" w:rsidR="0066334D" w:rsidRDefault="000C3B35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0C3B35">
        <w:rPr>
          <w:rFonts w:ascii="Liberation Serif" w:hAnsi="Liberation Serif" w:cs="Liberation Serif"/>
          <w:b/>
          <w:sz w:val="24"/>
        </w:rPr>
        <w:t>11.</w:t>
      </w:r>
      <w:r w:rsidR="006D612F">
        <w:rPr>
          <w:rFonts w:ascii="Liberation Serif" w:hAnsi="Liberation Serif" w:cs="Liberation Serif"/>
          <w:b/>
          <w:sz w:val="24"/>
        </w:rPr>
        <w:t xml:space="preserve"> </w:t>
      </w:r>
      <w:r w:rsidR="006D612F" w:rsidRPr="006D612F">
        <w:rPr>
          <w:rFonts w:ascii="Liberation Serif" w:hAnsi="Liberation Serif" w:cs="Liberation Serif"/>
          <w:b/>
          <w:sz w:val="24"/>
        </w:rPr>
        <w:t>Новые функции, полномочия, обязанности и права органов местного самоуправления Арамильского городского округа, или сведения об их изменении, а также оценка соответствующих расходов (возможных поступлений) бюджета Арамильского городского округа</w:t>
      </w:r>
      <w:r w:rsidR="006D612F">
        <w:rPr>
          <w:rFonts w:ascii="Liberation Serif" w:hAnsi="Liberation Serif" w:cs="Liberation Serif"/>
          <w:b/>
          <w:sz w:val="24"/>
        </w:rPr>
        <w:t>:</w:t>
      </w:r>
    </w:p>
    <w:p w14:paraId="6470C258" w14:textId="3CB04115" w:rsidR="009E76A8" w:rsidRPr="009E76A8" w:rsidRDefault="006D612F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6D612F">
        <w:rPr>
          <w:rFonts w:ascii="Liberation Serif" w:hAnsi="Liberation Serif" w:cs="Liberation Serif"/>
          <w:b/>
          <w:i/>
          <w:sz w:val="24"/>
        </w:rPr>
        <w:t>11.1. Наименование и описание новых или изменения существующих функций, полномочий, обязанностей или прав:</w:t>
      </w:r>
      <w:r w:rsidR="009E76A8" w:rsidRPr="009E76A8">
        <w:t xml:space="preserve"> </w:t>
      </w:r>
      <w:r w:rsidR="009E76A8" w:rsidRPr="009E76A8">
        <w:rPr>
          <w:rFonts w:ascii="Liberation Serif" w:hAnsi="Liberation Serif" w:cs="Liberation Serif"/>
          <w:sz w:val="24"/>
        </w:rPr>
        <w:t>кратко указать, какие именно функции/полномочия появляются или меняются</w:t>
      </w:r>
      <w:r w:rsidR="00E25822">
        <w:rPr>
          <w:rFonts w:ascii="Liberation Serif" w:hAnsi="Liberation Serif" w:cs="Liberation Serif"/>
          <w:sz w:val="24"/>
        </w:rPr>
        <w:t>.</w:t>
      </w:r>
    </w:p>
    <w:p w14:paraId="54DCA453" w14:textId="278E0B45" w:rsid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E76A8">
        <w:rPr>
          <w:rFonts w:ascii="Liberation Serif" w:hAnsi="Liberation Serif" w:cs="Liberation Serif"/>
          <w:b/>
          <w:i/>
          <w:sz w:val="24"/>
        </w:rPr>
        <w:t xml:space="preserve">11.2. Порядок реализации: описать, как будут выполняться новые функции (в 1–2 предложениях): </w:t>
      </w:r>
      <w:r w:rsidRPr="009E76A8">
        <w:rPr>
          <w:rFonts w:ascii="Liberation Serif" w:hAnsi="Liberation Serif" w:cs="Liberation Serif"/>
          <w:sz w:val="24"/>
        </w:rPr>
        <w:t>способ, ответственные лица/подразделения, ключевые этапы. Примеры: «через создание раздела на официальном сайте и назначение ответственного сотрудника», «путём проведения ежеквартальных проверок силами отдела контроля», «с использованием специализированного ПО и обучением персонала».</w:t>
      </w:r>
    </w:p>
    <w:p w14:paraId="0F531AEE" w14:textId="77777777" w:rsidR="00E25822" w:rsidRPr="009E76A8" w:rsidRDefault="00E25822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023CCD2B" w14:textId="0C994ADE" w:rsidR="00E25822" w:rsidRPr="000946F7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13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2F98F5BF" w14:textId="77777777" w:rsidR="009E76A8" w:rsidRPr="008E3CC2" w:rsidRDefault="008E3CC2" w:rsidP="008E3CC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6D612F">
        <w:rPr>
          <w:rFonts w:ascii="Liberation Serif" w:hAnsi="Liberation Serif" w:cs="Liberation Serif"/>
          <w:b/>
          <w:i/>
          <w:sz w:val="24"/>
        </w:rPr>
        <w:t>11.3. Описание видов расходов (возможных поступлений) и количественная оценка</w:t>
      </w:r>
      <w:r>
        <w:rPr>
          <w:rFonts w:ascii="Liberation Serif" w:hAnsi="Liberation Serif" w:cs="Liberation Serif"/>
          <w:b/>
          <w:i/>
          <w:sz w:val="24"/>
        </w:rPr>
        <w:t xml:space="preserve"> </w:t>
      </w:r>
      <w:r w:rsidRPr="006D612F">
        <w:rPr>
          <w:rFonts w:ascii="Liberation Serif" w:hAnsi="Liberation Serif" w:cs="Liberation Serif"/>
          <w:b/>
          <w:i/>
          <w:sz w:val="24"/>
        </w:rPr>
        <w:t>(в т. ч. с приведением оценки изменения трудозатрат и (или) потребностей в иных ресурсах):</w:t>
      </w:r>
      <w:r w:rsidR="009E76A8" w:rsidRPr="009E76A8">
        <w:rPr>
          <w:rFonts w:ascii="Liberation Serif" w:hAnsi="Liberation Serif" w:cs="Liberation Serif"/>
          <w:b/>
          <w:i/>
          <w:sz w:val="24"/>
        </w:rPr>
        <w:t xml:space="preserve"> </w:t>
      </w:r>
      <w:r w:rsidR="009E76A8" w:rsidRPr="009E76A8">
        <w:rPr>
          <w:rFonts w:ascii="Liberation Serif" w:hAnsi="Liberation Serif" w:cs="Liberation Serif"/>
          <w:sz w:val="24"/>
        </w:rPr>
        <w:t xml:space="preserve">перечислить основные статьи расходов/поступлений и указать суммы либо диапазоны (в руб.). Включить оценку изменения трудозатрат (в часах/ставках) или потребности в ресурсах. </w:t>
      </w:r>
    </w:p>
    <w:p w14:paraId="1A1861F4" w14:textId="77777777" w:rsidR="009E76A8" w:rsidRPr="009E76A8" w:rsidRDefault="009E76A8" w:rsidP="009E76A8">
      <w:pPr>
        <w:spacing w:line="240" w:lineRule="auto"/>
        <w:ind w:left="708"/>
        <w:contextualSpacing/>
        <w:jc w:val="both"/>
        <w:rPr>
          <w:rFonts w:ascii="Liberation Serif" w:hAnsi="Liberation Serif" w:cs="Liberation Serif"/>
          <w:sz w:val="24"/>
        </w:rPr>
      </w:pPr>
      <w:r w:rsidRPr="009E76A8">
        <w:rPr>
          <w:rFonts w:ascii="Liberation Serif" w:hAnsi="Liberation Serif" w:cs="Liberation Serif"/>
          <w:b/>
          <w:i/>
          <w:sz w:val="24"/>
        </w:rPr>
        <w:t>Единовременные расходы:</w:t>
      </w:r>
      <w:r w:rsidRPr="009E76A8">
        <w:rPr>
          <w:rFonts w:ascii="Liberation Serif" w:hAnsi="Liberation Serif" w:cs="Liberation Serif"/>
          <w:sz w:val="24"/>
        </w:rPr>
        <w:t xml:space="preserve"> перечислить разовые затраты с указанием сумм (в руб.). Примеры:</w:t>
      </w:r>
    </w:p>
    <w:p w14:paraId="34727EA5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закупка оборудования/ПО — 450 тыс. руб.;</w:t>
      </w:r>
    </w:p>
    <w:p w14:paraId="277151D7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разработка и внедрение информационной системы — 1,2 млн руб.;</w:t>
      </w:r>
    </w:p>
    <w:p w14:paraId="415D6D09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обучение персонала — 25 тыс. руб.;</w:t>
      </w:r>
    </w:p>
    <w:p w14:paraId="382CDA7F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подготовка помещений/рабочих мест — 100 тыс. руб.;</w:t>
      </w:r>
    </w:p>
    <w:p w14:paraId="2BC70704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оформление разрешительной документации — 15 тыс. руб.</w:t>
      </w:r>
    </w:p>
    <w:p w14:paraId="0D64E5DE" w14:textId="77777777" w:rsidR="009E76A8" w:rsidRPr="009E76A8" w:rsidRDefault="009E76A8" w:rsidP="009E76A8">
      <w:pPr>
        <w:spacing w:line="240" w:lineRule="auto"/>
        <w:ind w:left="708"/>
        <w:contextualSpacing/>
        <w:jc w:val="both"/>
        <w:rPr>
          <w:rFonts w:ascii="Liberation Serif" w:hAnsi="Liberation Serif" w:cs="Liberation Serif"/>
          <w:sz w:val="24"/>
        </w:rPr>
      </w:pPr>
      <w:r w:rsidRPr="009E76A8">
        <w:rPr>
          <w:rFonts w:ascii="Liberation Serif" w:hAnsi="Liberation Serif" w:cs="Liberation Serif"/>
          <w:b/>
          <w:i/>
          <w:sz w:val="24"/>
        </w:rPr>
        <w:t>Периодические расходы:</w:t>
      </w:r>
      <w:r w:rsidRPr="009E76A8">
        <w:rPr>
          <w:rFonts w:ascii="Liberation Serif" w:hAnsi="Liberation Serif" w:cs="Liberation Serif"/>
          <w:sz w:val="24"/>
        </w:rPr>
        <w:t xml:space="preserve"> указать регулярные затраты с суммой и периодом. Примеры:</w:t>
      </w:r>
    </w:p>
    <w:p w14:paraId="72D33F13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обслуживание ПО/оборудования — 30 тыс. руб./квартал;</w:t>
      </w:r>
    </w:p>
    <w:p w14:paraId="2D27BC68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lastRenderedPageBreak/>
        <w:t xml:space="preserve">- </w:t>
      </w:r>
      <w:r w:rsidRPr="009E76A8">
        <w:rPr>
          <w:rFonts w:ascii="Liberation Serif" w:hAnsi="Liberation Serif" w:cs="Liberation Serif"/>
          <w:sz w:val="24"/>
        </w:rPr>
        <w:t>зарплата дополнительного персонала (1 ставка) — 60 тыс. руб./месяц;</w:t>
      </w:r>
    </w:p>
    <w:p w14:paraId="6873A909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техническое сопровождение системы — 20 тыс. руб./месяц;</w:t>
      </w:r>
    </w:p>
    <w:p w14:paraId="3828B482" w14:textId="77777777" w:rsid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текущий ремонт и обслуживание инфраст</w:t>
      </w:r>
      <w:r>
        <w:rPr>
          <w:rFonts w:ascii="Liberation Serif" w:hAnsi="Liberation Serif" w:cs="Liberation Serif"/>
          <w:sz w:val="24"/>
        </w:rPr>
        <w:t>руктуры — 10 тыс. руб./квартал.</w:t>
      </w:r>
    </w:p>
    <w:p w14:paraId="0CA1AAD5" w14:textId="77777777" w:rsid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E76A8">
        <w:rPr>
          <w:rFonts w:ascii="Liberation Serif" w:hAnsi="Liberation Serif" w:cs="Liberation Serif"/>
          <w:b/>
          <w:i/>
          <w:sz w:val="24"/>
        </w:rPr>
        <w:t xml:space="preserve">Возможные поступления: </w:t>
      </w:r>
      <w:r w:rsidRPr="009E76A8">
        <w:rPr>
          <w:rFonts w:ascii="Liberation Serif" w:hAnsi="Liberation Serif" w:cs="Liberation Serif"/>
          <w:sz w:val="24"/>
        </w:rPr>
        <w:t xml:space="preserve">привести источники доходов с суммой и периодичностью. </w:t>
      </w:r>
    </w:p>
    <w:p w14:paraId="31236B6C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E76A8">
        <w:rPr>
          <w:rFonts w:ascii="Liberation Serif" w:hAnsi="Liberation Serif" w:cs="Liberation Serif"/>
          <w:sz w:val="24"/>
        </w:rPr>
        <w:t>Примеры:</w:t>
      </w:r>
    </w:p>
    <w:p w14:paraId="36DCD0FF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плата за предоставление услуги/выдачу разрешения — 5 тыс. руб. с заявителя, ожидаемый объём: 20 заявок/месяц → 100 тыс. руб./месяц;</w:t>
      </w:r>
    </w:p>
    <w:p w14:paraId="504A9A68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штрафы за нарушение новых требований — прогноз 50 тыс. руб./квартал;</w:t>
      </w:r>
    </w:p>
    <w:p w14:paraId="59126477" w14:textId="77777777" w:rsidR="009E76A8" w:rsidRP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субсидии из вышестоящих бюджетов — 500 тыс. руб. единовременно / 100 тыс. руб./год;</w:t>
      </w:r>
    </w:p>
    <w:p w14:paraId="31A51D85" w14:textId="77777777" w:rsidR="009E76A8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9E76A8">
        <w:rPr>
          <w:rFonts w:ascii="Liberation Serif" w:hAnsi="Liberation Serif" w:cs="Liberation Serif"/>
          <w:sz w:val="24"/>
        </w:rPr>
        <w:t>доходы от размещения данных в открытом доступе — 10 тыс. руб./квартал.</w:t>
      </w:r>
    </w:p>
    <w:p w14:paraId="266A4D90" w14:textId="50BD8C22" w:rsidR="006D612F" w:rsidRDefault="009E76A8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9E76A8">
        <w:rPr>
          <w:rFonts w:ascii="Liberation Serif" w:hAnsi="Liberation Serif" w:cs="Liberation Serif"/>
          <w:b/>
          <w:i/>
          <w:sz w:val="24"/>
        </w:rPr>
        <w:t xml:space="preserve">11.4. </w:t>
      </w:r>
      <w:r w:rsidR="008E3CC2" w:rsidRPr="006D612F">
        <w:rPr>
          <w:rFonts w:ascii="Liberation Serif" w:hAnsi="Liberation Serif" w:cs="Liberation Serif"/>
          <w:b/>
          <w:i/>
          <w:sz w:val="24"/>
        </w:rPr>
        <w:t>Иные сведения о расходах (возможных поступлениях) бюджетов бюджетной системы Российской Федерации:</w:t>
      </w:r>
      <w:r w:rsidR="008E3CC2">
        <w:rPr>
          <w:rFonts w:ascii="Liberation Serif" w:hAnsi="Liberation Serif" w:cs="Liberation Serif"/>
          <w:b/>
          <w:i/>
          <w:sz w:val="24"/>
        </w:rPr>
        <w:t xml:space="preserve"> </w:t>
      </w:r>
      <w:r w:rsidRPr="008E3CC2">
        <w:rPr>
          <w:rFonts w:ascii="Liberation Serif" w:hAnsi="Liberation Serif" w:cs="Liberation Serif"/>
          <w:sz w:val="24"/>
        </w:rPr>
        <w:t>указать косвенные эффекты для бюджетов других уровней (если есть): «рост налоговых поступлений в региональный бюджет за счёт легализации бизнеса — ориентировочно 500 тыс. руб./год», «дополнительные расходы регионального бюджета на методическую поддержку — 100 тыс. руб. единовременно» либо зафиксировать отсутствие влияния: «иных эффектов для бюджетов других уровней не ожидается».</w:t>
      </w:r>
    </w:p>
    <w:p w14:paraId="12B5D576" w14:textId="77777777" w:rsidR="00E25822" w:rsidRDefault="00E25822" w:rsidP="009E76A8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</w:p>
    <w:p w14:paraId="64CAD2ED" w14:textId="0648F680" w:rsidR="00E25822" w:rsidRPr="000946F7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14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572E4369" w14:textId="6FD9D926" w:rsidR="0066334D" w:rsidRDefault="00E749B3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E749B3">
        <w:rPr>
          <w:rFonts w:ascii="Liberation Serif" w:hAnsi="Liberation Serif" w:cs="Liberation Serif"/>
          <w:b/>
          <w:sz w:val="24"/>
        </w:rPr>
        <w:t>12. Оценка влияния на конкурентную среду в регионе:</w:t>
      </w:r>
      <w:r>
        <w:rPr>
          <w:rFonts w:ascii="Liberation Serif" w:hAnsi="Liberation Serif" w:cs="Liberation Serif"/>
          <w:sz w:val="24"/>
        </w:rPr>
        <w:t xml:space="preserve"> </w:t>
      </w:r>
      <w:r w:rsidRPr="00E749B3">
        <w:rPr>
          <w:rFonts w:ascii="Liberation Serif" w:hAnsi="Liberation Serif" w:cs="Liberation Serif"/>
          <w:sz w:val="24"/>
        </w:rPr>
        <w:t>Оценка влияния на конкурентную среду в регионе должна кратко отражать, как предлагаемое регулирование изменит уровень конкуренции, барьеры входа на рынок, риски монополизации и условия для разных групп участников — с указанием ожидаемых эффектов и обоснованием на основе данны</w:t>
      </w:r>
      <w:r w:rsidR="00E25822">
        <w:rPr>
          <w:rFonts w:ascii="Liberation Serif" w:hAnsi="Liberation Serif" w:cs="Liberation Serif"/>
          <w:sz w:val="24"/>
        </w:rPr>
        <w:t>х.</w:t>
      </w:r>
      <w:r w:rsidRPr="00E749B3">
        <w:rPr>
          <w:rFonts w:ascii="Liberation Serif" w:hAnsi="Liberation Serif" w:cs="Liberation Serif"/>
          <w:sz w:val="24"/>
        </w:rPr>
        <w:t xml:space="preserve"> (например: «Регулирование усилит конкуренцию за счёт снижения административных барьеров для малого бизнеса</w:t>
      </w:r>
      <w:r w:rsidR="00E25822">
        <w:rPr>
          <w:rFonts w:ascii="Liberation Serif" w:hAnsi="Liberation Serif" w:cs="Liberation Serif"/>
          <w:sz w:val="24"/>
        </w:rPr>
        <w:t>).</w:t>
      </w:r>
    </w:p>
    <w:p w14:paraId="136C70FB" w14:textId="77777777" w:rsidR="00E25822" w:rsidRDefault="00E25822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42370F7F" w14:textId="1E154F0D" w:rsidR="00E25822" w:rsidRPr="000946F7" w:rsidRDefault="00E25822" w:rsidP="00E2582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15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24DCF288" w14:textId="77777777" w:rsidR="00E749B3" w:rsidRDefault="00534920" w:rsidP="0066334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534920">
        <w:rPr>
          <w:rFonts w:ascii="Liberation Serif" w:hAnsi="Liberation Serif" w:cs="Liberation Serif"/>
          <w:b/>
          <w:sz w:val="24"/>
        </w:rPr>
        <w:t>13. Риски решения проблемы предложенным способом регулирования и риски негативных последствий</w:t>
      </w:r>
      <w:r w:rsidR="004B7219">
        <w:rPr>
          <w:rFonts w:ascii="Liberation Serif" w:hAnsi="Liberation Serif" w:cs="Liberation Serif"/>
          <w:b/>
          <w:sz w:val="24"/>
        </w:rPr>
        <w:t>:</w:t>
      </w:r>
    </w:p>
    <w:p w14:paraId="4B5107A6" w14:textId="77777777" w:rsidR="004B7219" w:rsidRPr="004B7219" w:rsidRDefault="004B7219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4B7219">
        <w:rPr>
          <w:rFonts w:ascii="Liberation Serif" w:hAnsi="Liberation Serif" w:cs="Liberation Serif"/>
          <w:b/>
          <w:i/>
          <w:sz w:val="24"/>
        </w:rPr>
        <w:t>13.1. Риски решения проблемы предложенным способом и риски негативных последствий:</w:t>
      </w:r>
      <w:r w:rsidRPr="004B7219">
        <w:t xml:space="preserve"> </w:t>
      </w:r>
      <w:r w:rsidRPr="004B7219">
        <w:rPr>
          <w:rFonts w:ascii="Liberation Serif" w:hAnsi="Liberation Serif" w:cs="Liberation Serif"/>
          <w:sz w:val="24"/>
        </w:rPr>
        <w:t>перечислить 3–5 ключевых рисков — кратко, по сути (например: «рост нагрузки на органы контроля», «увеличение издержек бизнеса на 10–15 %», «снижение числа малых предприятий из</w:t>
      </w:r>
      <w:r w:rsidRPr="004B7219">
        <w:rPr>
          <w:rFonts w:ascii="Times New Roman" w:hAnsi="Times New Roman" w:cs="Times New Roman"/>
          <w:sz w:val="24"/>
        </w:rPr>
        <w:t>‑</w:t>
      </w:r>
      <w:r w:rsidRPr="004B7219">
        <w:rPr>
          <w:rFonts w:ascii="Liberation Serif" w:hAnsi="Liberation Serif" w:cs="Liberation Serif"/>
          <w:sz w:val="24"/>
        </w:rPr>
        <w:t>за высоких требований», «задержки в реализации из</w:t>
      </w:r>
      <w:r w:rsidRPr="004B7219">
        <w:rPr>
          <w:rFonts w:ascii="Times New Roman" w:hAnsi="Times New Roman" w:cs="Times New Roman"/>
          <w:sz w:val="24"/>
        </w:rPr>
        <w:t>‑</w:t>
      </w:r>
      <w:r w:rsidRPr="004B7219">
        <w:rPr>
          <w:rFonts w:ascii="Liberation Serif" w:hAnsi="Liberation Serif" w:cs="Liberation Serif"/>
          <w:sz w:val="24"/>
        </w:rPr>
        <w:t>за нехватки кадров»).</w:t>
      </w:r>
    </w:p>
    <w:p w14:paraId="7E9F46A4" w14:textId="77777777" w:rsidR="004B7219" w:rsidRPr="004B7219" w:rsidRDefault="004B7219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4B7219">
        <w:rPr>
          <w:rFonts w:ascii="Liberation Serif" w:hAnsi="Liberation Serif" w:cs="Liberation Serif"/>
          <w:b/>
          <w:i/>
          <w:sz w:val="24"/>
        </w:rPr>
        <w:t xml:space="preserve">13.2. Оценки вероятности наступления рисков: </w:t>
      </w:r>
      <w:r w:rsidRPr="004B7219">
        <w:rPr>
          <w:rFonts w:ascii="Liberation Serif" w:hAnsi="Liberation Serif" w:cs="Liberation Serif"/>
          <w:sz w:val="24"/>
        </w:rPr>
        <w:t>для каждого риска указать вероятность его реализации по шкале (низкая/средняя/высокая) либо в процентах (например: «вероятность роста издержек — 60 %», «риск сокращения числа субъектов — высокая (70 %)»).</w:t>
      </w:r>
    </w:p>
    <w:p w14:paraId="3F65EB87" w14:textId="77777777" w:rsidR="004B7219" w:rsidRPr="004B7219" w:rsidRDefault="004B7219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4B7219">
        <w:rPr>
          <w:rFonts w:ascii="Liberation Serif" w:hAnsi="Liberation Serif" w:cs="Liberation Serif"/>
          <w:b/>
          <w:i/>
          <w:sz w:val="24"/>
        </w:rPr>
        <w:t xml:space="preserve">13.3. Методы контроля эффективности избранного способа достижения целей регулирования: </w:t>
      </w:r>
      <w:r w:rsidRPr="004B7219">
        <w:rPr>
          <w:rFonts w:ascii="Liberation Serif" w:hAnsi="Liberation Serif" w:cs="Liberation Serif"/>
          <w:sz w:val="24"/>
        </w:rPr>
        <w:t>указать, как будет отслеживаться результативность НПА (например: «ежеквартальный мониторинг числа субъектов рынка», «отчёты органов контроля о количестве проверок», «опросы предпринимателей», «анализ динамики налоговых поступлений», «ведение реестра выданных разрешений»).</w:t>
      </w:r>
    </w:p>
    <w:p w14:paraId="44096DE3" w14:textId="77777777" w:rsidR="004B7219" w:rsidRDefault="004B7219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4B7219">
        <w:rPr>
          <w:rFonts w:ascii="Liberation Serif" w:hAnsi="Liberation Serif" w:cs="Liberation Serif"/>
          <w:b/>
          <w:i/>
          <w:sz w:val="24"/>
        </w:rPr>
        <w:t xml:space="preserve">13.4. Степень контроля рисков: </w:t>
      </w:r>
      <w:r w:rsidRPr="004B7219">
        <w:rPr>
          <w:rFonts w:ascii="Liberation Serif" w:hAnsi="Liberation Serif" w:cs="Liberation Serif"/>
          <w:sz w:val="24"/>
        </w:rPr>
        <w:t>для каждого риска прописать, насколько он поддаётся управлению и какие меры снизят его влияние (например: «контролируемый риск: снижение нагрузки через автоматизацию отчётности», «частично контролируемый: смягчение за счёт переходного периода и обучения», «трудно контролируемый: требует постоянного мониторинга и оперативных корректировок»).</w:t>
      </w:r>
    </w:p>
    <w:p w14:paraId="0E612554" w14:textId="77777777" w:rsidR="00943546" w:rsidRDefault="00943546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</w:p>
    <w:p w14:paraId="3FE1D25F" w14:textId="55504B98" w:rsidR="00943546" w:rsidRPr="000946F7" w:rsidRDefault="00943546" w:rsidP="0094354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>6 слайд:</w:t>
      </w:r>
    </w:p>
    <w:p w14:paraId="38C9811F" w14:textId="04CB82AF" w:rsidR="00865174" w:rsidRPr="00865174" w:rsidRDefault="00865174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865174">
        <w:rPr>
          <w:rFonts w:ascii="Liberation Serif" w:hAnsi="Liberation Serif" w:cs="Liberation Serif"/>
          <w:b/>
          <w:sz w:val="24"/>
        </w:rPr>
        <w:t>14. Необходимые для достижения заявленных целей регулирования организационно-технические, методологические, информационные и иные мероприятия:</w:t>
      </w:r>
    </w:p>
    <w:p w14:paraId="256B4C11" w14:textId="77777777" w:rsidR="00865174" w:rsidRPr="00865174" w:rsidRDefault="00865174" w:rsidP="0086517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865174">
        <w:rPr>
          <w:rFonts w:ascii="Liberation Serif" w:hAnsi="Liberation Serif" w:cs="Liberation Serif"/>
          <w:b/>
          <w:i/>
          <w:sz w:val="24"/>
        </w:rPr>
        <w:lastRenderedPageBreak/>
        <w:t>14.1. Мероприятия, необходимые для достижения целей регулирования:</w:t>
      </w:r>
      <w:r w:rsidRPr="00865174">
        <w:t xml:space="preserve"> </w:t>
      </w:r>
      <w:r w:rsidRPr="00865174">
        <w:rPr>
          <w:rFonts w:ascii="Liberation Serif" w:hAnsi="Liberation Serif" w:cs="Liberation Serif"/>
          <w:sz w:val="24"/>
        </w:rPr>
        <w:t>перечислить конкретные шаги для внедрения НПА (2–3 пункта). Кратко и по делу, без общих фраз. Примеры: «разработка регламента подачи заявок», «создание электронного реестра», «обучение сотрудников профильных отделов», «закупка ПО для мониторинга», «информирование субъектов через сайт и соцсети».</w:t>
      </w:r>
    </w:p>
    <w:p w14:paraId="2051FECC" w14:textId="77777777" w:rsidR="00865174" w:rsidRPr="00865174" w:rsidRDefault="00865174" w:rsidP="0086517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865174">
        <w:rPr>
          <w:rFonts w:ascii="Liberation Serif" w:hAnsi="Liberation Serif" w:cs="Liberation Serif"/>
          <w:b/>
          <w:i/>
          <w:sz w:val="24"/>
        </w:rPr>
        <w:t xml:space="preserve">14.2. Сроки: </w:t>
      </w:r>
      <w:r w:rsidRPr="00865174">
        <w:rPr>
          <w:rFonts w:ascii="Liberation Serif" w:hAnsi="Liberation Serif" w:cs="Liberation Serif"/>
          <w:sz w:val="24"/>
        </w:rPr>
        <w:t>для каждого мероприятия указать срок реализации — в виде периода или даты. Примеры: «в течение 3 месяцев после принятия НПА», «до 01.12.2025», «ежеквартально».</w:t>
      </w:r>
    </w:p>
    <w:p w14:paraId="04A88AB1" w14:textId="77777777" w:rsidR="00865174" w:rsidRPr="00865174" w:rsidRDefault="00865174" w:rsidP="0086517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865174">
        <w:rPr>
          <w:rFonts w:ascii="Liberation Serif" w:hAnsi="Liberation Serif" w:cs="Liberation Serif"/>
          <w:b/>
          <w:i/>
          <w:sz w:val="24"/>
        </w:rPr>
        <w:t xml:space="preserve">14.3. Описание ожидаемого результата: </w:t>
      </w:r>
      <w:r w:rsidRPr="00865174">
        <w:rPr>
          <w:rFonts w:ascii="Liberation Serif" w:hAnsi="Liberation Serif" w:cs="Liberation Serif"/>
          <w:sz w:val="24"/>
        </w:rPr>
        <w:t>по каждому мероприятию кратко прописать, какой эффект даст его выполнение. Ориентироваться на цели регулирования. Примеры: «сокращение сроков выдачи разрешений с 14 до 5 рабочих дней», «обеспечение прозрачности учёта торговых точек», «повышение информированности бизнеса о новых правилах до 90 %».</w:t>
      </w:r>
    </w:p>
    <w:p w14:paraId="50DD4CB7" w14:textId="77777777" w:rsidR="00865174" w:rsidRPr="00865174" w:rsidRDefault="00865174" w:rsidP="0086517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865174">
        <w:rPr>
          <w:rFonts w:ascii="Liberation Serif" w:hAnsi="Liberation Serif" w:cs="Liberation Serif"/>
          <w:b/>
          <w:i/>
          <w:sz w:val="24"/>
        </w:rPr>
        <w:t xml:space="preserve">14.4. Объём финансирования: </w:t>
      </w:r>
      <w:r w:rsidRPr="00865174">
        <w:rPr>
          <w:rFonts w:ascii="Liberation Serif" w:hAnsi="Liberation Serif" w:cs="Liberation Serif"/>
          <w:sz w:val="24"/>
        </w:rPr>
        <w:t>указать сумму для каждого мероприятия либо общую сумму по группе. Если точные цифры неизвестны — дать оценочный диапазон. Примеры: «150 тыс. руб.», «50–70 тыс. руб. на обучение», «2 млн руб. (включая закупку ПО и настройку системы)».</w:t>
      </w:r>
    </w:p>
    <w:p w14:paraId="54D4ECF5" w14:textId="77777777" w:rsidR="00865174" w:rsidRPr="00865174" w:rsidRDefault="00865174" w:rsidP="0086517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865174">
        <w:rPr>
          <w:rFonts w:ascii="Liberation Serif" w:hAnsi="Liberation Serif" w:cs="Liberation Serif"/>
          <w:b/>
          <w:i/>
          <w:sz w:val="24"/>
        </w:rPr>
        <w:t xml:space="preserve">14.5. Источник финансирования: </w:t>
      </w:r>
      <w:r w:rsidRPr="00865174">
        <w:rPr>
          <w:rFonts w:ascii="Liberation Serif" w:hAnsi="Liberation Serif" w:cs="Liberation Serif"/>
          <w:sz w:val="24"/>
        </w:rPr>
        <w:t>назвать, за счёт каких средств будут проводиться мероприятия. Примеры: «бюджет Арамильского городского округа», «внебюджетные средства», «целевая субсидия из регионального бюджета», «средства муниципального учреждения».</w:t>
      </w:r>
    </w:p>
    <w:p w14:paraId="7C0811D2" w14:textId="77777777" w:rsidR="00943546" w:rsidRDefault="00943546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</w:p>
    <w:p w14:paraId="5CA0A531" w14:textId="568A1024" w:rsidR="00943546" w:rsidRPr="000946F7" w:rsidRDefault="00943546" w:rsidP="0094354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17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0793631A" w14:textId="0470F232" w:rsidR="00A41B05" w:rsidRPr="00A41B05" w:rsidRDefault="00A41B05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A41B05">
        <w:rPr>
          <w:rFonts w:ascii="Liberation Serif" w:hAnsi="Liberation Serif" w:cs="Liberation Serif"/>
          <w:b/>
          <w:sz w:val="24"/>
        </w:rPr>
        <w:t>15. 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отношения:</w:t>
      </w:r>
    </w:p>
    <w:p w14:paraId="3C4D85BB" w14:textId="77777777" w:rsidR="00A41B05" w:rsidRPr="00A41B05" w:rsidRDefault="00A41B05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A41B05">
        <w:rPr>
          <w:rFonts w:ascii="Liberation Serif" w:hAnsi="Liberation Serif" w:cs="Liberation Serif"/>
          <w:b/>
          <w:i/>
          <w:sz w:val="24"/>
        </w:rPr>
        <w:t>15.4. 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отношения:</w:t>
      </w:r>
    </w:p>
    <w:p w14:paraId="05103400" w14:textId="099A0F4C" w:rsidR="00865174" w:rsidRDefault="00A41B05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A41B05">
        <w:rPr>
          <w:rFonts w:ascii="Liberation Serif" w:hAnsi="Liberation Serif" w:cs="Liberation Serif"/>
          <w:sz w:val="24"/>
        </w:rPr>
        <w:t>Переходный период длительностью [X месяцев] необходим для [причина: обучения персонала / внедрения ПО / адаптации бизнес</w:t>
      </w:r>
      <w:r w:rsidRPr="00A41B05">
        <w:rPr>
          <w:rFonts w:ascii="Times New Roman" w:hAnsi="Times New Roman" w:cs="Times New Roman"/>
          <w:sz w:val="24"/>
        </w:rPr>
        <w:t>‑</w:t>
      </w:r>
      <w:r w:rsidRPr="00A41B05">
        <w:rPr>
          <w:rFonts w:ascii="Liberation Serif" w:hAnsi="Liberation Serif" w:cs="Liberation Serif"/>
          <w:sz w:val="24"/>
        </w:rPr>
        <w:t>процессов и т. п.], чтобы обеспечить плавное внедрение норм НПА и минимизировать негативные последствия для субъектов регулирования.</w:t>
      </w:r>
    </w:p>
    <w:p w14:paraId="76497E65" w14:textId="77777777" w:rsidR="00943546" w:rsidRDefault="00943546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7C82D3D6" w14:textId="737BA3C0" w:rsidR="00943546" w:rsidRPr="000946F7" w:rsidRDefault="00943546" w:rsidP="0094354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18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59A7880A" w14:textId="77777777" w:rsidR="00695461" w:rsidRPr="00695461" w:rsidRDefault="00695461" w:rsidP="004B7219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 w:rsidRPr="00695461">
        <w:rPr>
          <w:rFonts w:ascii="Liberation Serif" w:hAnsi="Liberation Serif" w:cs="Liberation Serif"/>
          <w:b/>
          <w:sz w:val="24"/>
        </w:rPr>
        <w:t>16. Индикативные показатели, программы мониторинга достижения цели регулирования, иные способы (методы) оценки достижения заявленных целей регулирования:</w:t>
      </w:r>
    </w:p>
    <w:p w14:paraId="0B1ACFA3" w14:textId="77777777" w:rsidR="00473F52" w:rsidRPr="00473F52" w:rsidRDefault="00695461" w:rsidP="00473F5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695461">
        <w:rPr>
          <w:rFonts w:ascii="Liberation Serif" w:hAnsi="Liberation Serif" w:cs="Liberation Serif"/>
          <w:b/>
          <w:i/>
          <w:sz w:val="24"/>
        </w:rPr>
        <w:t>16.1. Цели предлагаемого регулирования:</w:t>
      </w:r>
      <w:r w:rsidR="00473F52" w:rsidRPr="00473F52">
        <w:t xml:space="preserve"> </w:t>
      </w:r>
      <w:r w:rsidR="00473F52" w:rsidRPr="00473F52">
        <w:rPr>
          <w:rFonts w:ascii="Liberation Serif" w:hAnsi="Liberation Serif" w:cs="Liberation Serif"/>
          <w:sz w:val="24"/>
        </w:rPr>
        <w:t>кратко сформулировать 1–</w:t>
      </w:r>
      <w:r w:rsidR="00F52EC9">
        <w:rPr>
          <w:rFonts w:ascii="Liberation Serif" w:hAnsi="Liberation Serif" w:cs="Liberation Serif"/>
          <w:sz w:val="24"/>
        </w:rPr>
        <w:t>2</w:t>
      </w:r>
      <w:r w:rsidR="00473F52" w:rsidRPr="00473F52">
        <w:rPr>
          <w:rFonts w:ascii="Liberation Serif" w:hAnsi="Liberation Serif" w:cs="Liberation Serif"/>
          <w:sz w:val="24"/>
        </w:rPr>
        <w:t xml:space="preserve"> ключевые цели НПА (например: «сократить сроки выдачи разрешений на строительство», «повысить долю легальных торговых точек до 95 %», «снизить административную нагрузку на малый бизнес на 20 %»).</w:t>
      </w:r>
    </w:p>
    <w:p w14:paraId="1E9C5830" w14:textId="77777777" w:rsidR="00473F52" w:rsidRPr="00473F52" w:rsidRDefault="00473F52" w:rsidP="00473F5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473F52">
        <w:rPr>
          <w:rFonts w:ascii="Liberation Serif" w:hAnsi="Liberation Serif" w:cs="Liberation Serif"/>
          <w:b/>
          <w:i/>
          <w:sz w:val="24"/>
        </w:rPr>
        <w:t xml:space="preserve">16.2. Индикативные показатели: </w:t>
      </w:r>
      <w:r w:rsidRPr="00473F52">
        <w:rPr>
          <w:rFonts w:ascii="Liberation Serif" w:hAnsi="Liberation Serif" w:cs="Liberation Serif"/>
          <w:sz w:val="24"/>
        </w:rPr>
        <w:t>перечислить 2–</w:t>
      </w:r>
      <w:r w:rsidR="00F52EC9">
        <w:rPr>
          <w:rFonts w:ascii="Liberation Serif" w:hAnsi="Liberation Serif" w:cs="Liberation Serif"/>
          <w:sz w:val="24"/>
        </w:rPr>
        <w:t>3</w:t>
      </w:r>
      <w:r w:rsidRPr="00473F52">
        <w:rPr>
          <w:rFonts w:ascii="Liberation Serif" w:hAnsi="Liberation Serif" w:cs="Liberation Serif"/>
          <w:sz w:val="24"/>
        </w:rPr>
        <w:t xml:space="preserve"> измеримых показателя, отражающих прогресс в достижении целей (например: «среднее время рассмотрения заявки», «число зарегистрированных субъектов», «количество жалоб от предпринимателей», «доля объектов, соответствующих новым требованиям»).</w:t>
      </w:r>
    </w:p>
    <w:p w14:paraId="6EEFF736" w14:textId="77777777" w:rsidR="00473F52" w:rsidRPr="00473F52" w:rsidRDefault="00473F52" w:rsidP="00473F5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473F52">
        <w:rPr>
          <w:rFonts w:ascii="Liberation Serif" w:hAnsi="Liberation Serif" w:cs="Liberation Serif"/>
          <w:b/>
          <w:i/>
          <w:sz w:val="24"/>
        </w:rPr>
        <w:t xml:space="preserve">16.3. Единицы измерения индикативных показателей: </w:t>
      </w:r>
      <w:r w:rsidRPr="00473F52">
        <w:rPr>
          <w:rFonts w:ascii="Liberation Serif" w:hAnsi="Liberation Serif" w:cs="Liberation Serif"/>
          <w:sz w:val="24"/>
        </w:rPr>
        <w:t>для каждого показателя указать единицу измерения (например: «дни», «штуки», «%», «тыс. руб.», «количество случаев»).</w:t>
      </w:r>
    </w:p>
    <w:p w14:paraId="06EBC14A" w14:textId="77777777" w:rsidR="00473F52" w:rsidRPr="00473F52" w:rsidRDefault="00473F52" w:rsidP="00473F5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>
        <w:rPr>
          <w:rFonts w:ascii="Liberation Serif" w:hAnsi="Liberation Serif" w:cs="Liberation Serif"/>
          <w:b/>
          <w:i/>
          <w:sz w:val="24"/>
        </w:rPr>
        <w:t>1</w:t>
      </w:r>
      <w:r w:rsidRPr="00473F52">
        <w:rPr>
          <w:rFonts w:ascii="Liberation Serif" w:hAnsi="Liberation Serif" w:cs="Liberation Serif"/>
          <w:b/>
          <w:i/>
          <w:sz w:val="24"/>
        </w:rPr>
        <w:t xml:space="preserve">6.4. Целевые значения: </w:t>
      </w:r>
      <w:r w:rsidRPr="00473F52">
        <w:rPr>
          <w:rFonts w:ascii="Liberation Serif" w:hAnsi="Liberation Serif" w:cs="Liberation Serif"/>
          <w:sz w:val="24"/>
        </w:rPr>
        <w:t>установить количественные ориентиры для каждого показателя к определённому сроку (например: «срок рассмотрения заявки — не более 5 рабочих дней к 01.01.2026», «доля легальных торговых точек — 95 % к концу 2025 года», «снижение числа жалоб на 30 % за 1 год»).</w:t>
      </w:r>
    </w:p>
    <w:p w14:paraId="1D62F24D" w14:textId="6945FB9A" w:rsidR="00695461" w:rsidRDefault="00473F52" w:rsidP="00473F5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473F52">
        <w:rPr>
          <w:rFonts w:ascii="Liberation Serif" w:hAnsi="Liberation Serif" w:cs="Liberation Serif"/>
          <w:b/>
          <w:i/>
          <w:sz w:val="24"/>
        </w:rPr>
        <w:t xml:space="preserve">16.5. Способы расчёта индикативных показателей: </w:t>
      </w:r>
      <w:r w:rsidRPr="00473F52">
        <w:rPr>
          <w:rFonts w:ascii="Liberation Serif" w:hAnsi="Liberation Serif" w:cs="Liberation Serif"/>
          <w:sz w:val="24"/>
        </w:rPr>
        <w:t xml:space="preserve">кратко описать методику подсчёта и источник данных для каждого показателя (например: «на основе данных реестра </w:t>
      </w:r>
      <w:r w:rsidRPr="00473F52">
        <w:rPr>
          <w:rFonts w:ascii="Liberation Serif" w:hAnsi="Liberation Serif" w:cs="Liberation Serif"/>
          <w:sz w:val="24"/>
        </w:rPr>
        <w:lastRenderedPageBreak/>
        <w:t>выданных разрешений», «по результатам ежеквартального опроса предпринимателей», «по отчётности контролирующих органов», «по данным налоговой службы о числе зарегистрированных субъектов»).</w:t>
      </w:r>
    </w:p>
    <w:p w14:paraId="3CD230B7" w14:textId="77777777" w:rsidR="00943546" w:rsidRDefault="00943546" w:rsidP="00473F52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66A3BA4A" w14:textId="6B2D18E3" w:rsidR="00943546" w:rsidRPr="000946F7" w:rsidRDefault="00943546" w:rsidP="0094354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 xml:space="preserve">19 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>слайд:</w:t>
      </w:r>
    </w:p>
    <w:p w14:paraId="77F63336" w14:textId="77777777" w:rsidR="004F4A89" w:rsidRPr="00E473DA" w:rsidRDefault="001F3EB4" w:rsidP="001F3EB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1F3EB4">
        <w:rPr>
          <w:rFonts w:ascii="Liberation Serif" w:hAnsi="Liberation Serif" w:cs="Liberation Serif"/>
          <w:b/>
          <w:sz w:val="24"/>
        </w:rPr>
        <w:t>17. Сведения о размещении уведомления о подготовке проекта акта</w:t>
      </w:r>
      <w:r>
        <w:rPr>
          <w:rFonts w:ascii="Liberation Serif" w:hAnsi="Liberation Serif" w:cs="Liberation Serif"/>
          <w:b/>
          <w:sz w:val="24"/>
        </w:rPr>
        <w:t>:</w:t>
      </w:r>
      <w:r w:rsidR="00E473DA">
        <w:rPr>
          <w:rFonts w:ascii="Liberation Serif" w:hAnsi="Liberation Serif" w:cs="Liberation Serif"/>
          <w:b/>
          <w:sz w:val="24"/>
        </w:rPr>
        <w:t xml:space="preserve"> </w:t>
      </w:r>
      <w:r w:rsidR="00E473DA" w:rsidRPr="00E473DA">
        <w:rPr>
          <w:rFonts w:ascii="Liberation Serif" w:hAnsi="Liberation Serif" w:cs="Liberation Serif"/>
          <w:sz w:val="24"/>
        </w:rPr>
        <w:t>(заполните самостоятельно, пояснения не требуются)</w:t>
      </w:r>
    </w:p>
    <w:p w14:paraId="3B178425" w14:textId="3C20A43E" w:rsidR="00E473DA" w:rsidRDefault="001F3EB4" w:rsidP="00E473DA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b/>
          <w:sz w:val="24"/>
        </w:rPr>
        <w:t xml:space="preserve">18. </w:t>
      </w:r>
      <w:r w:rsidRPr="001F3EB4">
        <w:rPr>
          <w:rFonts w:ascii="Liberation Serif" w:hAnsi="Liberation Serif" w:cs="Liberation Serif"/>
          <w:b/>
          <w:sz w:val="24"/>
        </w:rPr>
        <w:t>Сведения о проведении публичных консультаций</w:t>
      </w:r>
      <w:r>
        <w:rPr>
          <w:rFonts w:ascii="Liberation Serif" w:hAnsi="Liberation Serif" w:cs="Liberation Serif"/>
          <w:b/>
          <w:sz w:val="24"/>
        </w:rPr>
        <w:t>:</w:t>
      </w:r>
      <w:r w:rsidR="00E473DA" w:rsidRPr="00E473DA">
        <w:rPr>
          <w:rFonts w:ascii="Liberation Serif" w:hAnsi="Liberation Serif" w:cs="Liberation Serif"/>
          <w:sz w:val="24"/>
        </w:rPr>
        <w:t xml:space="preserve"> (заполните самостоятельно, пояснения не требуются)</w:t>
      </w:r>
    </w:p>
    <w:p w14:paraId="4B49A807" w14:textId="77777777" w:rsidR="00943546" w:rsidRPr="00E473DA" w:rsidRDefault="00943546" w:rsidP="00E473DA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</w:p>
    <w:p w14:paraId="63BFF5A6" w14:textId="0DD9D730" w:rsidR="00943546" w:rsidRPr="000946F7" w:rsidRDefault="00943546" w:rsidP="00943546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bCs/>
          <w:sz w:val="24"/>
          <w:u w:val="single"/>
        </w:rPr>
      </w:pPr>
      <w:r>
        <w:rPr>
          <w:rFonts w:ascii="Liberation Serif" w:hAnsi="Liberation Serif" w:cs="Liberation Serif"/>
          <w:b/>
          <w:bCs/>
          <w:sz w:val="24"/>
          <w:u w:val="single"/>
        </w:rPr>
        <w:t>20</w:t>
      </w:r>
      <w:r w:rsidRPr="000946F7">
        <w:rPr>
          <w:rFonts w:ascii="Liberation Serif" w:hAnsi="Liberation Serif" w:cs="Liberation Serif"/>
          <w:b/>
          <w:bCs/>
          <w:sz w:val="24"/>
          <w:u w:val="single"/>
        </w:rPr>
        <w:t xml:space="preserve"> слайд:</w:t>
      </w:r>
    </w:p>
    <w:p w14:paraId="10355E14" w14:textId="77777777" w:rsidR="001F3EB4" w:rsidRDefault="00E473DA" w:rsidP="001F3EB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</w:rPr>
      </w:pPr>
      <w:r>
        <w:rPr>
          <w:rFonts w:ascii="Liberation Serif" w:hAnsi="Liberation Serif" w:cs="Liberation Serif"/>
          <w:b/>
          <w:sz w:val="24"/>
        </w:rPr>
        <w:t xml:space="preserve">19. </w:t>
      </w:r>
      <w:r w:rsidR="006304B4" w:rsidRPr="006304B4">
        <w:rPr>
          <w:rFonts w:ascii="Liberation Serif" w:hAnsi="Liberation Serif" w:cs="Liberation Serif"/>
          <w:b/>
          <w:sz w:val="24"/>
        </w:rPr>
        <w:t>Выводы о целесообразности предлагаемого регулирования</w:t>
      </w:r>
      <w:r w:rsidR="006304B4">
        <w:rPr>
          <w:rFonts w:ascii="Liberation Serif" w:hAnsi="Liberation Serif" w:cs="Liberation Serif"/>
          <w:b/>
          <w:sz w:val="24"/>
        </w:rPr>
        <w:t>:</w:t>
      </w:r>
    </w:p>
    <w:p w14:paraId="6A66E88D" w14:textId="77777777" w:rsidR="00DA72FD" w:rsidRPr="00DA72FD" w:rsidRDefault="006304B4" w:rsidP="00DA72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6304B4">
        <w:rPr>
          <w:rFonts w:ascii="Liberation Serif" w:hAnsi="Liberation Serif" w:cs="Liberation Serif"/>
          <w:b/>
          <w:i/>
          <w:sz w:val="24"/>
        </w:rPr>
        <w:t>19.1. Оценка позитивных и негативных эффектов для общества при введении предлагаемого регулирования:</w:t>
      </w:r>
      <w:r w:rsidR="00DA72FD" w:rsidRPr="00DA72FD">
        <w:t xml:space="preserve"> </w:t>
      </w:r>
      <w:r w:rsidR="00DA72FD" w:rsidRPr="00DA72FD">
        <w:rPr>
          <w:rFonts w:ascii="Liberation Serif" w:hAnsi="Liberation Serif" w:cs="Liberation Serif"/>
          <w:sz w:val="24"/>
        </w:rPr>
        <w:t xml:space="preserve">Позитивные эффекты: [кратко, </w:t>
      </w:r>
      <w:r w:rsidR="00DA72FD">
        <w:rPr>
          <w:rFonts w:ascii="Liberation Serif" w:hAnsi="Liberation Serif" w:cs="Liberation Serif"/>
          <w:sz w:val="24"/>
        </w:rPr>
        <w:t>1</w:t>
      </w:r>
      <w:r w:rsidR="00DA72FD" w:rsidRPr="00DA72FD">
        <w:rPr>
          <w:rFonts w:ascii="Liberation Serif" w:hAnsi="Liberation Serif" w:cs="Liberation Serif"/>
          <w:sz w:val="24"/>
        </w:rPr>
        <w:t>–</w:t>
      </w:r>
      <w:r w:rsidR="00DA72FD">
        <w:rPr>
          <w:rFonts w:ascii="Liberation Serif" w:hAnsi="Liberation Serif" w:cs="Liberation Serif"/>
          <w:sz w:val="24"/>
        </w:rPr>
        <w:t>2</w:t>
      </w:r>
      <w:r w:rsidR="00DA72FD" w:rsidRPr="00DA72FD">
        <w:rPr>
          <w:rFonts w:ascii="Liberation Serif" w:hAnsi="Liberation Serif" w:cs="Liberation Serif"/>
          <w:sz w:val="24"/>
        </w:rPr>
        <w:t xml:space="preserve"> </w:t>
      </w:r>
      <w:r w:rsidR="00DA72FD">
        <w:rPr>
          <w:rFonts w:ascii="Liberation Serif" w:hAnsi="Liberation Serif" w:cs="Liberation Serif"/>
          <w:sz w:val="24"/>
        </w:rPr>
        <w:t>пункта с показателями</w:t>
      </w:r>
      <w:r w:rsidR="00DA72FD" w:rsidRPr="00DA72FD">
        <w:rPr>
          <w:rFonts w:ascii="Liberation Serif" w:hAnsi="Liberation Serif" w:cs="Liberation Serif"/>
          <w:sz w:val="24"/>
        </w:rPr>
        <w:t>]. Негативные эффекты: [кратко, 1–2 пункта].</w:t>
      </w:r>
    </w:p>
    <w:p w14:paraId="08F44769" w14:textId="77777777" w:rsidR="00DA72FD" w:rsidRPr="00FA754D" w:rsidRDefault="00DA72FD" w:rsidP="00DA72FD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DA72FD">
        <w:rPr>
          <w:rFonts w:ascii="Liberation Serif" w:hAnsi="Liberation Serif" w:cs="Liberation Serif"/>
          <w:b/>
          <w:i/>
          <w:sz w:val="24"/>
        </w:rPr>
        <w:t xml:space="preserve">19.2. </w:t>
      </w:r>
      <w:r w:rsidRPr="006304B4">
        <w:rPr>
          <w:rFonts w:ascii="Liberation Serif" w:hAnsi="Liberation Serif" w:cs="Liberation Serif"/>
          <w:b/>
          <w:i/>
          <w:sz w:val="24"/>
        </w:rPr>
        <w:t>Дополнительные сведения, позволяющие оценить обоснованность предлагаемого регулирования:</w:t>
      </w:r>
      <w:r>
        <w:rPr>
          <w:rFonts w:ascii="Liberation Serif" w:hAnsi="Liberation Serif" w:cs="Liberation Serif"/>
          <w:b/>
          <w:i/>
          <w:sz w:val="24"/>
        </w:rPr>
        <w:t xml:space="preserve"> </w:t>
      </w:r>
      <w:r w:rsidRPr="00FA754D">
        <w:rPr>
          <w:rFonts w:ascii="Liberation Serif" w:hAnsi="Liberation Serif" w:cs="Liberation Serif"/>
          <w:sz w:val="24"/>
        </w:rPr>
        <w:t>[2 коротких аргумента/факта — например, опыт других регионов, данные опросов].</w:t>
      </w:r>
    </w:p>
    <w:p w14:paraId="1E6446FC" w14:textId="77777777" w:rsidR="001F3EB4" w:rsidRPr="006304B4" w:rsidRDefault="006304B4" w:rsidP="006304B4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  <w:r w:rsidRPr="006304B4">
        <w:rPr>
          <w:rFonts w:ascii="Liberation Serif" w:hAnsi="Liberation Serif" w:cs="Liberation Serif"/>
          <w:b/>
          <w:i/>
          <w:sz w:val="24"/>
        </w:rPr>
        <w:t>19.4. Вывод о наличии либо об отсутствии в итоговой редакции проекта акта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бюджетов всех уровней бюджетной системы Российской Федерации:</w:t>
      </w:r>
      <w:r w:rsidR="00FA754D" w:rsidRPr="00FA754D">
        <w:rPr>
          <w:rFonts w:ascii="Liberation Serif" w:hAnsi="Liberation Serif" w:cs="Liberation Serif"/>
          <w:b/>
          <w:i/>
          <w:sz w:val="24"/>
        </w:rPr>
        <w:t xml:space="preserve"> </w:t>
      </w:r>
      <w:r w:rsidR="00FA754D" w:rsidRPr="00FA754D">
        <w:rPr>
          <w:rFonts w:ascii="Liberation Serif" w:hAnsi="Liberation Serif" w:cs="Liberation Serif"/>
          <w:sz w:val="24"/>
        </w:rPr>
        <w:t>вывод: [«отсутствуют»/«выявлены»] избыточные обязанности и необоснованные расходы; [если выявлены — кратко суть в 1 предложении].</w:t>
      </w:r>
    </w:p>
    <w:p w14:paraId="08040219" w14:textId="77777777" w:rsidR="00473F52" w:rsidRDefault="00473F52" w:rsidP="0010315E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b/>
          <w:i/>
          <w:sz w:val="24"/>
        </w:rPr>
      </w:pPr>
    </w:p>
    <w:p w14:paraId="1CD136AD" w14:textId="77777777" w:rsidR="0010315E" w:rsidRPr="00242045" w:rsidRDefault="00CA101F" w:rsidP="0010315E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 w:rsidRPr="00242045">
        <w:rPr>
          <w:rFonts w:ascii="Liberation Serif" w:hAnsi="Liberation Serif" w:cs="Liberation Serif"/>
          <w:sz w:val="24"/>
        </w:rPr>
        <w:t>Коллеги, процедура ОРВ — не формальность, а инструмент снижения избыточных барьеров для бизнеса и повышения качества муниципальных актов. Алгоритм прост: конкретная проблема → расчёт альтернатив → прозрачные издержки → честный учёт замечаний. Работаем по нему — и согласование проходит в срок.</w:t>
      </w:r>
    </w:p>
    <w:p w14:paraId="212B4A2A" w14:textId="77777777" w:rsidR="00EF09FD" w:rsidRPr="00242045" w:rsidRDefault="00C64196" w:rsidP="0010315E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Благодарим</w:t>
      </w:r>
      <w:r w:rsidR="00CA101F" w:rsidRPr="00242045">
        <w:rPr>
          <w:rFonts w:ascii="Liberation Serif" w:hAnsi="Liberation Serif" w:cs="Liberation Serif"/>
          <w:sz w:val="24"/>
        </w:rPr>
        <w:t xml:space="preserve"> за внимание</w:t>
      </w:r>
      <w:r w:rsidR="0010315E" w:rsidRPr="00242045">
        <w:rPr>
          <w:rFonts w:ascii="Liberation Serif" w:hAnsi="Liberation Serif" w:cs="Liberation Serif"/>
          <w:sz w:val="24"/>
        </w:rPr>
        <w:t>!</w:t>
      </w:r>
    </w:p>
    <w:sectPr w:rsidR="00EF09FD" w:rsidRPr="00242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D2"/>
    <w:rsid w:val="000131C0"/>
    <w:rsid w:val="000946F7"/>
    <w:rsid w:val="000B68E3"/>
    <w:rsid w:val="000C3B35"/>
    <w:rsid w:val="000F2380"/>
    <w:rsid w:val="001000D2"/>
    <w:rsid w:val="0010315E"/>
    <w:rsid w:val="00106573"/>
    <w:rsid w:val="001208C3"/>
    <w:rsid w:val="00137F18"/>
    <w:rsid w:val="001B0CA8"/>
    <w:rsid w:val="001F3EB4"/>
    <w:rsid w:val="00242045"/>
    <w:rsid w:val="002919D8"/>
    <w:rsid w:val="00355C5C"/>
    <w:rsid w:val="003B61F6"/>
    <w:rsid w:val="00473F52"/>
    <w:rsid w:val="004963EC"/>
    <w:rsid w:val="004B7219"/>
    <w:rsid w:val="004F1EA1"/>
    <w:rsid w:val="004F4A89"/>
    <w:rsid w:val="00534920"/>
    <w:rsid w:val="0053543E"/>
    <w:rsid w:val="00550BFD"/>
    <w:rsid w:val="00575C2F"/>
    <w:rsid w:val="00584CB9"/>
    <w:rsid w:val="00587B94"/>
    <w:rsid w:val="005970E2"/>
    <w:rsid w:val="005A78E2"/>
    <w:rsid w:val="005E158E"/>
    <w:rsid w:val="00625111"/>
    <w:rsid w:val="006304B4"/>
    <w:rsid w:val="0066334D"/>
    <w:rsid w:val="00680A59"/>
    <w:rsid w:val="006840B0"/>
    <w:rsid w:val="00695461"/>
    <w:rsid w:val="006B21C7"/>
    <w:rsid w:val="006B460C"/>
    <w:rsid w:val="006D612F"/>
    <w:rsid w:val="006E32D5"/>
    <w:rsid w:val="007347D9"/>
    <w:rsid w:val="00754E72"/>
    <w:rsid w:val="007B33DC"/>
    <w:rsid w:val="007D0F14"/>
    <w:rsid w:val="00800A28"/>
    <w:rsid w:val="0080565D"/>
    <w:rsid w:val="00865174"/>
    <w:rsid w:val="008B3FCA"/>
    <w:rsid w:val="008E3CC2"/>
    <w:rsid w:val="008F7C4C"/>
    <w:rsid w:val="008F7E6D"/>
    <w:rsid w:val="0091456A"/>
    <w:rsid w:val="00916019"/>
    <w:rsid w:val="00933308"/>
    <w:rsid w:val="00933C51"/>
    <w:rsid w:val="00943546"/>
    <w:rsid w:val="009A1D38"/>
    <w:rsid w:val="009C7DC2"/>
    <w:rsid w:val="009D4653"/>
    <w:rsid w:val="009E76A8"/>
    <w:rsid w:val="00A41B05"/>
    <w:rsid w:val="00A51ADB"/>
    <w:rsid w:val="00AC1353"/>
    <w:rsid w:val="00AF2B4E"/>
    <w:rsid w:val="00AF69C9"/>
    <w:rsid w:val="00B12942"/>
    <w:rsid w:val="00B12E8A"/>
    <w:rsid w:val="00BA2BB3"/>
    <w:rsid w:val="00BC16F8"/>
    <w:rsid w:val="00BD2D75"/>
    <w:rsid w:val="00C27096"/>
    <w:rsid w:val="00C64196"/>
    <w:rsid w:val="00C728F6"/>
    <w:rsid w:val="00C87F1E"/>
    <w:rsid w:val="00CA101F"/>
    <w:rsid w:val="00CC18C7"/>
    <w:rsid w:val="00CD4AC4"/>
    <w:rsid w:val="00CD5073"/>
    <w:rsid w:val="00CE2BE7"/>
    <w:rsid w:val="00D27C7A"/>
    <w:rsid w:val="00D95CEA"/>
    <w:rsid w:val="00DA72FD"/>
    <w:rsid w:val="00DD74B0"/>
    <w:rsid w:val="00E25822"/>
    <w:rsid w:val="00E30263"/>
    <w:rsid w:val="00E473DA"/>
    <w:rsid w:val="00E615F8"/>
    <w:rsid w:val="00E749B3"/>
    <w:rsid w:val="00E94E22"/>
    <w:rsid w:val="00E9592E"/>
    <w:rsid w:val="00ED5178"/>
    <w:rsid w:val="00EF09FD"/>
    <w:rsid w:val="00EF2DA2"/>
    <w:rsid w:val="00F52EC9"/>
    <w:rsid w:val="00F76953"/>
    <w:rsid w:val="00F958CB"/>
    <w:rsid w:val="00FA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E1DC3"/>
  <w15:chartTrackingRefBased/>
  <w15:docId w15:val="{219EA670-F570-4DF9-B9DA-9567C1F1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3333</Words>
  <Characters>19001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Кинева Ксения Александровна</dc:creator>
  <cp:keywords/>
  <dc:description/>
  <cp:lastModifiedBy>Быкова Анастасия Витальевна</cp:lastModifiedBy>
  <cp:revision>137</cp:revision>
  <cp:lastPrinted>2026-07-03T03:55:00Z</cp:lastPrinted>
  <dcterms:created xsi:type="dcterms:W3CDTF">2026-04-30T10:45:00Z</dcterms:created>
  <dcterms:modified xsi:type="dcterms:W3CDTF">2026-07-03T04:54:00Z</dcterms:modified>
</cp:coreProperties>
</file>